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CB8B9" w14:textId="77777777" w:rsidR="000A5379" w:rsidRPr="000A5379" w:rsidRDefault="000A5379" w:rsidP="000A5379">
      <w:pPr>
        <w:spacing w:before="60" w:after="0" w:line="240" w:lineRule="auto"/>
        <w:jc w:val="both"/>
        <w:rPr>
          <w:rFonts w:eastAsia="Times New Roman" w:cstheme="minorHAnsi"/>
          <w:b/>
          <w:color w:val="002060"/>
          <w:sz w:val="24"/>
          <w:szCs w:val="24"/>
        </w:rPr>
      </w:pPr>
    </w:p>
    <w:p w14:paraId="49121A2D" w14:textId="77777777" w:rsidR="000A5379" w:rsidRPr="000A5379" w:rsidRDefault="000A5379" w:rsidP="000A5379">
      <w:pPr>
        <w:pStyle w:val="Header"/>
        <w:jc w:val="right"/>
        <w:rPr>
          <w:rFonts w:cstheme="minorHAnsi"/>
          <w:sz w:val="24"/>
          <w:szCs w:val="24"/>
        </w:rPr>
      </w:pPr>
      <w:r w:rsidRPr="000A5379">
        <w:rPr>
          <w:rFonts w:eastAsia="Times New Roman" w:cstheme="minorHAnsi"/>
          <w:b/>
          <w:color w:val="244061" w:themeColor="accent1" w:themeShade="80"/>
          <w:spacing w:val="-1"/>
          <w:sz w:val="24"/>
          <w:szCs w:val="24"/>
          <w:lang w:eastAsia="de-DE"/>
        </w:rPr>
        <w:t>Anexa 20</w:t>
      </w:r>
    </w:p>
    <w:p w14:paraId="4AAA7F28" w14:textId="77777777" w:rsidR="000A5379" w:rsidRPr="000A5379" w:rsidRDefault="000A5379" w:rsidP="000A5379">
      <w:pPr>
        <w:spacing w:before="60" w:after="0" w:line="240" w:lineRule="auto"/>
        <w:jc w:val="center"/>
        <w:rPr>
          <w:rFonts w:eastAsia="Times New Roman" w:cstheme="minorHAnsi"/>
          <w:b/>
          <w:color w:val="002060"/>
          <w:sz w:val="24"/>
          <w:szCs w:val="24"/>
        </w:rPr>
      </w:pPr>
    </w:p>
    <w:p w14:paraId="6C97562F" w14:textId="7C4CE1CA" w:rsidR="003645AA" w:rsidRPr="000A5379" w:rsidRDefault="00C05100" w:rsidP="000A5379">
      <w:pPr>
        <w:spacing w:before="60" w:after="0" w:line="240" w:lineRule="auto"/>
        <w:jc w:val="center"/>
        <w:rPr>
          <w:rFonts w:eastAsia="Times New Roman" w:cstheme="minorHAnsi"/>
          <w:b/>
          <w:color w:val="002060"/>
          <w:sz w:val="24"/>
          <w:szCs w:val="24"/>
        </w:rPr>
      </w:pPr>
      <w:r w:rsidRPr="000A5379">
        <w:rPr>
          <w:rFonts w:eastAsia="Times New Roman" w:cstheme="minorHAnsi"/>
          <w:b/>
          <w:color w:val="002060"/>
          <w:sz w:val="24"/>
          <w:szCs w:val="24"/>
        </w:rPr>
        <w:t>Grila de analiză a conformității</w:t>
      </w:r>
      <w:r w:rsidR="00607B6B" w:rsidRPr="000A5379">
        <w:rPr>
          <w:rFonts w:eastAsia="Times New Roman" w:cstheme="minorHAnsi"/>
          <w:b/>
          <w:color w:val="002060"/>
          <w:sz w:val="24"/>
          <w:szCs w:val="24"/>
        </w:rPr>
        <w:t xml:space="preserve"> </w:t>
      </w:r>
      <w:r w:rsidRPr="000A5379">
        <w:rPr>
          <w:rFonts w:eastAsia="Times New Roman" w:cstheme="minorHAnsi"/>
          <w:b/>
          <w:color w:val="002060"/>
          <w:sz w:val="24"/>
          <w:szCs w:val="24"/>
        </w:rPr>
        <w:t xml:space="preserve">proiectului tehnic de execuție </w:t>
      </w:r>
      <w:r w:rsidR="003645AA" w:rsidRPr="000A5379">
        <w:rPr>
          <w:rFonts w:eastAsia="Times New Roman" w:cstheme="minorHAnsi"/>
          <w:b/>
          <w:color w:val="002060"/>
          <w:sz w:val="24"/>
          <w:szCs w:val="24"/>
        </w:rPr>
        <w:t>(PT</w:t>
      </w:r>
      <w:r w:rsidR="00DB03C0" w:rsidRPr="000A5379">
        <w:rPr>
          <w:rFonts w:eastAsia="Times New Roman" w:cstheme="minorHAnsi"/>
          <w:b/>
          <w:color w:val="002060"/>
          <w:sz w:val="24"/>
          <w:szCs w:val="24"/>
        </w:rPr>
        <w:t>E</w:t>
      </w:r>
      <w:r w:rsidR="003645AA" w:rsidRPr="000A5379">
        <w:rPr>
          <w:rFonts w:eastAsia="Times New Roman" w:cstheme="minorHAnsi"/>
          <w:b/>
          <w:color w:val="002060"/>
          <w:sz w:val="24"/>
          <w:szCs w:val="24"/>
        </w:rPr>
        <w:t>)</w:t>
      </w:r>
    </w:p>
    <w:p w14:paraId="69082D94" w14:textId="57E67D5E" w:rsidR="00EC7959" w:rsidRPr="000A5379" w:rsidRDefault="00EC7959" w:rsidP="000A5379">
      <w:pPr>
        <w:spacing w:before="60" w:after="0" w:line="240" w:lineRule="auto"/>
        <w:jc w:val="center"/>
        <w:rPr>
          <w:rFonts w:eastAsia="Cambria" w:cstheme="minorHAnsi"/>
          <w:b/>
          <w:color w:val="002060"/>
          <w:sz w:val="24"/>
          <w:szCs w:val="24"/>
        </w:rPr>
      </w:pPr>
      <w:r w:rsidRPr="000A5379">
        <w:rPr>
          <w:rFonts w:cstheme="minorHAnsi"/>
          <w:b/>
          <w:bCs/>
          <w:color w:val="001F5F"/>
          <w:sz w:val="24"/>
          <w:szCs w:val="24"/>
        </w:rPr>
        <w:t>în conformitate cu prevederile Hotărârii Guvernului nr. 907 din 29 noiembrie 2016</w:t>
      </w:r>
      <w:r w:rsidR="007306CA" w:rsidRPr="000A5379">
        <w:rPr>
          <w:rFonts w:cstheme="minorHAnsi"/>
          <w:b/>
          <w:bCs/>
          <w:color w:val="001F5F"/>
          <w:sz w:val="24"/>
          <w:szCs w:val="24"/>
        </w:rPr>
        <w:t>, cu modificările și completările ulterioare</w:t>
      </w:r>
      <w:r w:rsidRPr="000A5379">
        <w:rPr>
          <w:rFonts w:cstheme="minorHAnsi"/>
          <w:b/>
          <w:bCs/>
          <w:color w:val="001F5F"/>
          <w:sz w:val="24"/>
          <w:szCs w:val="24"/>
        </w:rPr>
        <w:t xml:space="preserve"> privind etapele de elaborare şi conținutul-cadru al documentațiilor tehnico-economice aferente obiectivelor/proiectelor de investiții finanțate din fonduri publice</w:t>
      </w:r>
    </w:p>
    <w:p w14:paraId="6B635388" w14:textId="77777777" w:rsidR="005538CB" w:rsidRPr="000A5379" w:rsidRDefault="005538CB" w:rsidP="000A5379">
      <w:pPr>
        <w:spacing w:before="60" w:after="0" w:line="240" w:lineRule="auto"/>
        <w:jc w:val="both"/>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0348"/>
      </w:tblGrid>
      <w:tr w:rsidR="005538CB" w:rsidRPr="000A5379" w14:paraId="7DB8F56D" w14:textId="77777777" w:rsidTr="00341EDE">
        <w:tc>
          <w:tcPr>
            <w:tcW w:w="13042" w:type="dxa"/>
            <w:gridSpan w:val="2"/>
            <w:shd w:val="clear" w:color="auto" w:fill="auto"/>
          </w:tcPr>
          <w:p w14:paraId="12A276EC" w14:textId="2C7EF8D9" w:rsidR="003645AA" w:rsidRPr="000A5379" w:rsidRDefault="00917DAD" w:rsidP="0078667E">
            <w:pPr>
              <w:spacing w:before="60" w:after="0" w:line="240" w:lineRule="auto"/>
              <w:jc w:val="center"/>
              <w:outlineLvl w:val="0"/>
              <w:rPr>
                <w:rFonts w:eastAsia="Times New Roman" w:cstheme="minorHAnsi"/>
                <w:b/>
                <w:bCs/>
                <w:color w:val="002060"/>
                <w:sz w:val="24"/>
                <w:szCs w:val="24"/>
              </w:rPr>
            </w:pPr>
            <w:r w:rsidRPr="000A5379">
              <w:rPr>
                <w:rFonts w:eastAsia="Times New Roman" w:cstheme="minorHAnsi"/>
                <w:b/>
                <w:bCs/>
                <w:color w:val="002060"/>
                <w:sz w:val="24"/>
                <w:szCs w:val="24"/>
              </w:rPr>
              <w:t>Program Sănătate</w:t>
            </w:r>
          </w:p>
        </w:tc>
      </w:tr>
      <w:tr w:rsidR="00C05100" w:rsidRPr="000A5379" w14:paraId="08EEF85C" w14:textId="77777777" w:rsidTr="001B522F">
        <w:tc>
          <w:tcPr>
            <w:tcW w:w="2694" w:type="dxa"/>
            <w:shd w:val="clear" w:color="auto" w:fill="auto"/>
          </w:tcPr>
          <w:p w14:paraId="3BAC518E" w14:textId="1A153A7D"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Prioritatea </w:t>
            </w:r>
          </w:p>
        </w:tc>
        <w:tc>
          <w:tcPr>
            <w:tcW w:w="10348" w:type="dxa"/>
            <w:shd w:val="clear" w:color="auto" w:fill="auto"/>
          </w:tcPr>
          <w:p w14:paraId="5CC19145" w14:textId="25600426" w:rsidR="00C05100" w:rsidRPr="000A5379" w:rsidRDefault="00387526" w:rsidP="000A5379">
            <w:pPr>
              <w:spacing w:before="60" w:after="0" w:line="240" w:lineRule="auto"/>
              <w:jc w:val="both"/>
              <w:outlineLvl w:val="0"/>
              <w:rPr>
                <w:rFonts w:eastAsia="Times New Roman" w:cstheme="minorHAnsi"/>
                <w:b/>
                <w:bCs/>
                <w:color w:val="002060"/>
                <w:sz w:val="24"/>
                <w:szCs w:val="24"/>
              </w:rPr>
            </w:pPr>
            <w:r w:rsidRPr="000A5379">
              <w:rPr>
                <w:rFonts w:cstheme="minorHAnsi"/>
                <w:b/>
                <w:bCs/>
                <w:color w:val="002060"/>
                <w:sz w:val="24"/>
                <w:szCs w:val="24"/>
              </w:rPr>
              <w:t>Prioritatea 5</w:t>
            </w:r>
            <w:r w:rsidR="000A5379" w:rsidRPr="000A5379">
              <w:rPr>
                <w:rFonts w:cstheme="minorHAnsi"/>
                <w:b/>
                <w:bCs/>
                <w:color w:val="002060"/>
                <w:sz w:val="24"/>
                <w:szCs w:val="24"/>
              </w:rPr>
              <w:t>:</w:t>
            </w:r>
            <w:r w:rsidRPr="000A5379">
              <w:rPr>
                <w:rFonts w:cstheme="minorHAnsi"/>
                <w:b/>
                <w:bCs/>
                <w:color w:val="002060"/>
                <w:sz w:val="24"/>
                <w:szCs w:val="24"/>
              </w:rPr>
              <w:t xml:space="preserve"> Abordări inovative în cercetarea din domeniul medical</w:t>
            </w:r>
          </w:p>
        </w:tc>
      </w:tr>
      <w:tr w:rsidR="00C05100" w:rsidRPr="000A5379" w14:paraId="72A768B5" w14:textId="77777777" w:rsidTr="001B522F">
        <w:tc>
          <w:tcPr>
            <w:tcW w:w="2694" w:type="dxa"/>
            <w:shd w:val="clear" w:color="auto" w:fill="auto"/>
          </w:tcPr>
          <w:p w14:paraId="52BA914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Obiectiv specific</w:t>
            </w:r>
          </w:p>
        </w:tc>
        <w:tc>
          <w:tcPr>
            <w:tcW w:w="10348" w:type="dxa"/>
            <w:shd w:val="clear" w:color="auto" w:fill="auto"/>
          </w:tcPr>
          <w:p w14:paraId="5A65136F" w14:textId="04C35F5E" w:rsidR="00C05100" w:rsidRPr="000A5379" w:rsidRDefault="00387526" w:rsidP="000A5379">
            <w:pPr>
              <w:spacing w:before="60" w:after="0" w:line="240" w:lineRule="auto"/>
              <w:jc w:val="both"/>
              <w:outlineLvl w:val="0"/>
              <w:rPr>
                <w:rFonts w:eastAsia="Times New Roman" w:cstheme="minorHAnsi"/>
                <w:b/>
                <w:bCs/>
                <w:color w:val="002060"/>
                <w:sz w:val="24"/>
                <w:szCs w:val="24"/>
              </w:rPr>
            </w:pPr>
            <w:r w:rsidRPr="000A5379">
              <w:rPr>
                <w:rFonts w:eastAsia="Times New Roman" w:cstheme="minorHAnsi"/>
                <w:b/>
                <w:bCs/>
                <w:color w:val="002060"/>
                <w:sz w:val="24"/>
                <w:szCs w:val="24"/>
              </w:rPr>
              <w:t>RSO1.1. Dezvoltarea și sporirea capacităților de cercetare și inovare și adoptarea tehnologiilor avansate (FEDR)</w:t>
            </w:r>
          </w:p>
        </w:tc>
      </w:tr>
      <w:tr w:rsidR="00C05100" w:rsidRPr="000A5379" w14:paraId="68A06B4A" w14:textId="77777777" w:rsidTr="001B522F">
        <w:tc>
          <w:tcPr>
            <w:tcW w:w="2694" w:type="dxa"/>
            <w:shd w:val="clear" w:color="auto" w:fill="auto"/>
          </w:tcPr>
          <w:p w14:paraId="1B68CA5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Apel</w:t>
            </w:r>
          </w:p>
        </w:tc>
        <w:tc>
          <w:tcPr>
            <w:tcW w:w="10348" w:type="dxa"/>
            <w:shd w:val="clear" w:color="auto" w:fill="auto"/>
          </w:tcPr>
          <w:p w14:paraId="00982A6E" w14:textId="033737C8" w:rsidR="00C05100" w:rsidRPr="000A5379" w:rsidRDefault="000A5379" w:rsidP="000A5379">
            <w:pPr>
              <w:spacing w:before="60" w:after="0" w:line="240" w:lineRule="auto"/>
              <w:jc w:val="both"/>
              <w:rPr>
                <w:rFonts w:eastAsia="Calibri" w:cstheme="minorHAnsi"/>
                <w:b/>
                <w:bCs/>
                <w:color w:val="002060"/>
                <w:sz w:val="24"/>
                <w:szCs w:val="24"/>
              </w:rPr>
            </w:pPr>
            <w:r w:rsidRPr="000A5379">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tc>
      </w:tr>
      <w:tr w:rsidR="005538CB" w:rsidRPr="000A5379" w14:paraId="6C850E5F" w14:textId="77777777" w:rsidTr="001B522F">
        <w:tc>
          <w:tcPr>
            <w:tcW w:w="2694" w:type="dxa"/>
            <w:shd w:val="clear" w:color="auto" w:fill="auto"/>
          </w:tcPr>
          <w:p w14:paraId="6D40F1F6" w14:textId="2CDD514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Titlul cererii de </w:t>
            </w:r>
            <w:r w:rsidR="005538CB" w:rsidRPr="000A5379">
              <w:rPr>
                <w:rFonts w:eastAsia="Times New Roman" w:cstheme="minorHAnsi"/>
                <w:bCs/>
                <w:color w:val="002060"/>
                <w:sz w:val="24"/>
                <w:szCs w:val="24"/>
              </w:rPr>
              <w:t>finanțare</w:t>
            </w:r>
            <w:r w:rsidRPr="000A5379">
              <w:rPr>
                <w:rFonts w:eastAsia="Times New Roman" w:cstheme="minorHAnsi"/>
                <w:bCs/>
                <w:color w:val="002060"/>
                <w:sz w:val="24"/>
                <w:szCs w:val="24"/>
              </w:rPr>
              <w:t>:</w:t>
            </w:r>
          </w:p>
        </w:tc>
        <w:tc>
          <w:tcPr>
            <w:tcW w:w="10348" w:type="dxa"/>
            <w:shd w:val="clear" w:color="auto" w:fill="auto"/>
          </w:tcPr>
          <w:p w14:paraId="6F8F6E3D" w14:textId="77777777" w:rsidR="003645AA" w:rsidRPr="000A5379" w:rsidRDefault="003645AA" w:rsidP="000A5379">
            <w:pPr>
              <w:spacing w:before="60" w:after="0" w:line="240" w:lineRule="auto"/>
              <w:jc w:val="both"/>
              <w:outlineLvl w:val="0"/>
              <w:rPr>
                <w:rFonts w:eastAsia="Times New Roman" w:cstheme="minorHAnsi"/>
                <w:b/>
                <w:bCs/>
                <w:i/>
                <w:color w:val="002060"/>
                <w:sz w:val="24"/>
                <w:szCs w:val="24"/>
              </w:rPr>
            </w:pPr>
          </w:p>
        </w:tc>
      </w:tr>
      <w:tr w:rsidR="005538CB" w:rsidRPr="000A5379" w14:paraId="669D90BC" w14:textId="77777777" w:rsidTr="001B522F">
        <w:tc>
          <w:tcPr>
            <w:tcW w:w="2694" w:type="dxa"/>
            <w:shd w:val="clear" w:color="auto" w:fill="auto"/>
          </w:tcPr>
          <w:p w14:paraId="47854839"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Nr. apel de proiecte</w:t>
            </w:r>
          </w:p>
        </w:tc>
        <w:tc>
          <w:tcPr>
            <w:tcW w:w="10348" w:type="dxa"/>
            <w:shd w:val="clear" w:color="auto" w:fill="auto"/>
          </w:tcPr>
          <w:p w14:paraId="5F309A55"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1A9E2CE4" w14:textId="77777777" w:rsidTr="001B522F">
        <w:tc>
          <w:tcPr>
            <w:tcW w:w="2694" w:type="dxa"/>
            <w:shd w:val="clear" w:color="auto" w:fill="auto"/>
          </w:tcPr>
          <w:p w14:paraId="45C65EAD"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Cod SMIS</w:t>
            </w:r>
          </w:p>
        </w:tc>
        <w:tc>
          <w:tcPr>
            <w:tcW w:w="10348" w:type="dxa"/>
            <w:shd w:val="clear" w:color="auto" w:fill="auto"/>
          </w:tcPr>
          <w:p w14:paraId="662AFFA4"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498F32BE" w14:textId="77777777" w:rsidTr="001B522F">
        <w:tc>
          <w:tcPr>
            <w:tcW w:w="2694" w:type="dxa"/>
            <w:shd w:val="clear" w:color="auto" w:fill="auto"/>
          </w:tcPr>
          <w:p w14:paraId="412CF966" w14:textId="55975E2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iCs/>
                <w:color w:val="002060"/>
                <w:sz w:val="24"/>
                <w:szCs w:val="24"/>
              </w:rPr>
              <w:t xml:space="preserve">Nr </w:t>
            </w:r>
            <w:r w:rsidR="005538CB" w:rsidRPr="000A5379">
              <w:rPr>
                <w:rFonts w:eastAsia="Times New Roman" w:cstheme="minorHAnsi"/>
                <w:iCs/>
                <w:color w:val="002060"/>
                <w:sz w:val="24"/>
                <w:szCs w:val="24"/>
              </w:rPr>
              <w:t>înregistrare</w:t>
            </w:r>
            <w:r w:rsidRPr="000A5379">
              <w:rPr>
                <w:rFonts w:eastAsia="Times New Roman" w:cstheme="minorHAnsi"/>
                <w:iCs/>
                <w:color w:val="002060"/>
                <w:sz w:val="24"/>
                <w:szCs w:val="24"/>
              </w:rPr>
              <w:t>:</w:t>
            </w:r>
          </w:p>
        </w:tc>
        <w:tc>
          <w:tcPr>
            <w:tcW w:w="10348" w:type="dxa"/>
            <w:shd w:val="clear" w:color="auto" w:fill="auto"/>
          </w:tcPr>
          <w:p w14:paraId="75689E56"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30FDCD64" w14:textId="77777777" w:rsidTr="001B522F">
        <w:tc>
          <w:tcPr>
            <w:tcW w:w="2694" w:type="dxa"/>
            <w:shd w:val="clear" w:color="auto" w:fill="auto"/>
          </w:tcPr>
          <w:p w14:paraId="159A7346" w14:textId="77777777" w:rsidR="003645AA" w:rsidRPr="000A5379" w:rsidRDefault="003645AA" w:rsidP="000A5379">
            <w:pPr>
              <w:spacing w:before="60" w:after="0" w:line="240" w:lineRule="auto"/>
              <w:jc w:val="both"/>
              <w:outlineLvl w:val="0"/>
              <w:rPr>
                <w:rFonts w:eastAsia="Times New Roman" w:cstheme="minorHAnsi"/>
                <w:iCs/>
                <w:color w:val="002060"/>
                <w:sz w:val="24"/>
                <w:szCs w:val="24"/>
              </w:rPr>
            </w:pPr>
            <w:r w:rsidRPr="000A5379">
              <w:rPr>
                <w:rFonts w:eastAsia="Times New Roman" w:cstheme="minorHAnsi"/>
                <w:bCs/>
                <w:color w:val="002060"/>
                <w:sz w:val="24"/>
                <w:szCs w:val="24"/>
              </w:rPr>
              <w:t>Solicitantul:</w:t>
            </w:r>
          </w:p>
        </w:tc>
        <w:tc>
          <w:tcPr>
            <w:tcW w:w="10348" w:type="dxa"/>
            <w:shd w:val="clear" w:color="auto" w:fill="auto"/>
          </w:tcPr>
          <w:p w14:paraId="61450C82"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p>
        </w:tc>
      </w:tr>
    </w:tbl>
    <w:p w14:paraId="13BD39F7" w14:textId="77777777" w:rsidR="003645AA" w:rsidRPr="000A5379" w:rsidRDefault="003645AA" w:rsidP="000A5379">
      <w:pPr>
        <w:spacing w:before="60" w:after="0" w:line="240" w:lineRule="auto"/>
        <w:jc w:val="both"/>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763"/>
        <w:gridCol w:w="6945"/>
        <w:gridCol w:w="709"/>
        <w:gridCol w:w="567"/>
        <w:gridCol w:w="567"/>
        <w:gridCol w:w="3544"/>
      </w:tblGrid>
      <w:tr w:rsidR="00341EDE" w:rsidRPr="000A5379" w14:paraId="6211C7B1" w14:textId="77777777" w:rsidTr="006D7F69">
        <w:trPr>
          <w:tblHeader/>
        </w:trPr>
        <w:tc>
          <w:tcPr>
            <w:tcW w:w="763"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Nr. crt.</w:t>
            </w:r>
          </w:p>
        </w:tc>
        <w:tc>
          <w:tcPr>
            <w:tcW w:w="6945"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0A5379" w:rsidRDefault="003645AA" w:rsidP="000A5379">
            <w:pPr>
              <w:keepNext/>
              <w:tabs>
                <w:tab w:val="left" w:pos="0"/>
              </w:tabs>
              <w:suppressAutoHyphens/>
              <w:snapToGrid w:val="0"/>
              <w:spacing w:before="60" w:after="0" w:line="240" w:lineRule="auto"/>
              <w:ind w:left="2880"/>
              <w:jc w:val="both"/>
              <w:outlineLvl w:val="3"/>
              <w:rPr>
                <w:rFonts w:eastAsia="Times New Roman" w:cstheme="minorHAnsi"/>
                <w:b/>
                <w:color w:val="002060"/>
                <w:sz w:val="24"/>
                <w:szCs w:val="24"/>
                <w:lang w:eastAsia="ar-SA"/>
              </w:rPr>
            </w:pPr>
            <w:r w:rsidRPr="000A5379">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0A5379" w:rsidRDefault="005538CB"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Observații</w:t>
            </w:r>
          </w:p>
        </w:tc>
      </w:tr>
      <w:tr w:rsidR="00341EDE" w:rsidRPr="000A5379" w14:paraId="2651A660" w14:textId="77777777" w:rsidTr="006D7F69">
        <w:tc>
          <w:tcPr>
            <w:tcW w:w="763" w:type="dxa"/>
            <w:tcBorders>
              <w:left w:val="single" w:sz="4" w:space="0" w:color="000000"/>
              <w:bottom w:val="single" w:sz="4" w:space="0" w:color="000000"/>
            </w:tcBorders>
            <w:shd w:val="clear" w:color="auto" w:fill="A8D08D"/>
            <w:vAlign w:val="center"/>
          </w:tcPr>
          <w:p w14:paraId="5F26CDA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I</w:t>
            </w:r>
          </w:p>
        </w:tc>
        <w:tc>
          <w:tcPr>
            <w:tcW w:w="6945" w:type="dxa"/>
            <w:tcBorders>
              <w:left w:val="single" w:sz="4" w:space="0" w:color="000000"/>
              <w:bottom w:val="single" w:sz="4" w:space="0" w:color="000000"/>
            </w:tcBorders>
            <w:shd w:val="clear" w:color="auto" w:fill="A8D08D"/>
            <w:vAlign w:val="center"/>
          </w:tcPr>
          <w:p w14:paraId="6EAD7A21" w14:textId="77777777" w:rsidR="003645AA" w:rsidRPr="000A5379" w:rsidRDefault="003645AA" w:rsidP="000A5379">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0A5379">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r>
      <w:tr w:rsidR="005538CB" w:rsidRPr="000A5379" w14:paraId="202FA726" w14:textId="77777777" w:rsidTr="006D7F69">
        <w:tc>
          <w:tcPr>
            <w:tcW w:w="763" w:type="dxa"/>
            <w:tcBorders>
              <w:left w:val="single" w:sz="4" w:space="0" w:color="000000"/>
              <w:bottom w:val="single" w:sz="4" w:space="0" w:color="000000"/>
            </w:tcBorders>
            <w:vAlign w:val="center"/>
          </w:tcPr>
          <w:p w14:paraId="256867A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15D1CAE" w14:textId="0146D139" w:rsidR="003645AA" w:rsidRPr="000A5379" w:rsidRDefault="003645AA" w:rsidP="000A5379">
            <w:pPr>
              <w:spacing w:before="60" w:after="0" w:line="240" w:lineRule="auto"/>
              <w:jc w:val="both"/>
              <w:outlineLvl w:val="0"/>
              <w:rPr>
                <w:rFonts w:eastAsia="Times New Roman" w:cstheme="minorHAnsi"/>
                <w:color w:val="002060"/>
                <w:sz w:val="24"/>
                <w:szCs w:val="24"/>
              </w:rPr>
            </w:pPr>
            <w:r w:rsidRPr="000A5379">
              <w:rPr>
                <w:rFonts w:eastAsia="Times New Roman" w:cstheme="minorHAnsi"/>
                <w:color w:val="002060"/>
                <w:sz w:val="24"/>
                <w:szCs w:val="24"/>
              </w:rPr>
              <w:t xml:space="preserve">Există și se respectă structura </w:t>
            </w:r>
            <w:r w:rsidRPr="000A5379">
              <w:rPr>
                <w:rFonts w:eastAsia="Times New Roman" w:cstheme="minorHAnsi"/>
                <w:b/>
                <w:color w:val="002060"/>
                <w:sz w:val="24"/>
                <w:szCs w:val="24"/>
              </w:rPr>
              <w:t>Părții Scrise</w:t>
            </w:r>
            <w:r w:rsidRPr="000A5379">
              <w:rPr>
                <w:rFonts w:eastAsia="Times New Roman" w:cstheme="minorHAnsi"/>
                <w:color w:val="002060"/>
                <w:sz w:val="24"/>
                <w:szCs w:val="24"/>
              </w:rPr>
              <w:t xml:space="preserve"> conform prevederilor din legislația în vigoare – HG 907/2016 </w:t>
            </w:r>
            <w:r w:rsidRPr="000A5379">
              <w:rPr>
                <w:rFonts w:eastAsia="Times New Roman" w:cstheme="minorHAnsi"/>
                <w:i/>
                <w:color w:val="002060"/>
                <w:sz w:val="24"/>
                <w:szCs w:val="24"/>
              </w:rPr>
              <w:t xml:space="preserve">privind etapele de elaborare şi </w:t>
            </w:r>
            <w:r w:rsidR="00DB03C0" w:rsidRPr="000A5379">
              <w:rPr>
                <w:rFonts w:eastAsia="Times New Roman" w:cstheme="minorHAnsi"/>
                <w:i/>
                <w:color w:val="002060"/>
                <w:sz w:val="24"/>
                <w:szCs w:val="24"/>
              </w:rPr>
              <w:lastRenderedPageBreak/>
              <w:t>conținutul</w:t>
            </w:r>
            <w:r w:rsidRPr="000A5379">
              <w:rPr>
                <w:rFonts w:eastAsia="Times New Roman" w:cstheme="minorHAnsi"/>
                <w:i/>
                <w:color w:val="002060"/>
                <w:sz w:val="24"/>
                <w:szCs w:val="24"/>
              </w:rPr>
              <w:t xml:space="preserve">-cadru al </w:t>
            </w:r>
            <w:r w:rsidR="00DB03C0" w:rsidRPr="000A5379">
              <w:rPr>
                <w:rFonts w:eastAsia="Times New Roman" w:cstheme="minorHAnsi"/>
                <w:i/>
                <w:color w:val="002060"/>
                <w:sz w:val="24"/>
                <w:szCs w:val="24"/>
              </w:rPr>
              <w:t>documentațiilor</w:t>
            </w:r>
            <w:r w:rsidRPr="000A5379">
              <w:rPr>
                <w:rFonts w:eastAsia="Times New Roman" w:cstheme="minorHAnsi"/>
                <w:i/>
                <w:color w:val="002060"/>
                <w:sz w:val="24"/>
                <w:szCs w:val="24"/>
              </w:rPr>
              <w:t xml:space="preserve"> tehnico-economice aferente obiectivelor/proiectelor de </w:t>
            </w:r>
            <w:r w:rsidR="005538CB" w:rsidRPr="000A5379">
              <w:rPr>
                <w:rFonts w:eastAsia="Times New Roman" w:cstheme="minorHAnsi"/>
                <w:i/>
                <w:color w:val="002060"/>
                <w:sz w:val="24"/>
                <w:szCs w:val="24"/>
              </w:rPr>
              <w:t>investiții</w:t>
            </w:r>
            <w:r w:rsidRPr="000A5379">
              <w:rPr>
                <w:rFonts w:eastAsia="Times New Roman" w:cstheme="minorHAnsi"/>
                <w:i/>
                <w:color w:val="002060"/>
                <w:sz w:val="24"/>
                <w:szCs w:val="24"/>
              </w:rPr>
              <w:t xml:space="preserve"> </w:t>
            </w:r>
            <w:r w:rsidR="005538CB" w:rsidRPr="000A5379">
              <w:rPr>
                <w:rFonts w:eastAsia="Times New Roman" w:cstheme="minorHAnsi"/>
                <w:i/>
                <w:color w:val="002060"/>
                <w:sz w:val="24"/>
                <w:szCs w:val="24"/>
              </w:rPr>
              <w:t>finanțate</w:t>
            </w:r>
            <w:r w:rsidRPr="000A5379">
              <w:rPr>
                <w:rFonts w:eastAsia="Times New Roman" w:cstheme="minorHAnsi"/>
                <w:i/>
                <w:color w:val="002060"/>
                <w:sz w:val="24"/>
                <w:szCs w:val="24"/>
              </w:rPr>
              <w:t xml:space="preserve"> din fonduri publice,</w:t>
            </w:r>
            <w:r w:rsidRPr="000A5379">
              <w:rPr>
                <w:rFonts w:eastAsia="Times New Roman" w:cstheme="minorHAnsi"/>
                <w:color w:val="002060"/>
                <w:sz w:val="24"/>
                <w:szCs w:val="24"/>
              </w:rPr>
              <w:t xml:space="preserve"> respectiv cele din Anexa 10. Proiect tehnic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vertAlign w:val="superscript"/>
              </w:rPr>
              <w:t>*1)</w:t>
            </w:r>
            <w:r w:rsidRPr="000A5379">
              <w:rPr>
                <w:rFonts w:eastAsia="Times New Roman" w:cstheme="minorHAnsi"/>
                <w:color w:val="002060"/>
                <w:sz w:val="24"/>
                <w:szCs w:val="24"/>
              </w:rPr>
              <w:t>?</w:t>
            </w:r>
          </w:p>
          <w:p w14:paraId="5C21FCBA" w14:textId="4B837E36"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Cambria" w:cstheme="minorHAnsi"/>
                <w:i/>
                <w:color w:val="002060"/>
                <w:sz w:val="24"/>
                <w:szCs w:val="24"/>
              </w:rPr>
              <w:t xml:space="preserve">*1) </w:t>
            </w:r>
            <w:r w:rsidR="00DB03C0" w:rsidRPr="000A5379">
              <w:rPr>
                <w:rFonts w:eastAsia="Cambria" w:cstheme="minorHAnsi"/>
                <w:i/>
                <w:color w:val="002060"/>
                <w:sz w:val="24"/>
                <w:szCs w:val="24"/>
              </w:rPr>
              <w:t>Conținutul</w:t>
            </w:r>
            <w:r w:rsidRPr="000A5379">
              <w:rPr>
                <w:rFonts w:eastAsia="Cambria" w:cstheme="minorHAnsi"/>
                <w:i/>
                <w:color w:val="002060"/>
                <w:sz w:val="24"/>
                <w:szCs w:val="24"/>
              </w:rPr>
              <w:t xml:space="preserve"> cadru al PTE poate fi adaptat, în </w:t>
            </w:r>
            <w:r w:rsidR="005538CB" w:rsidRPr="000A5379">
              <w:rPr>
                <w:rFonts w:eastAsia="Cambria" w:cstheme="minorHAnsi"/>
                <w:i/>
                <w:color w:val="002060"/>
                <w:sz w:val="24"/>
                <w:szCs w:val="24"/>
              </w:rPr>
              <w:t>funcție</w:t>
            </w:r>
            <w:r w:rsidRPr="000A5379">
              <w:rPr>
                <w:rFonts w:eastAsia="Cambria" w:cstheme="minorHAnsi"/>
                <w:i/>
                <w:color w:val="002060"/>
                <w:sz w:val="24"/>
                <w:szCs w:val="24"/>
              </w:rPr>
              <w:t xml:space="preserve"> de specificul și complexitatea obiectivului de </w:t>
            </w:r>
            <w:r w:rsidR="00A306B8" w:rsidRPr="000A5379">
              <w:rPr>
                <w:rFonts w:eastAsia="Cambria" w:cstheme="minorHAnsi"/>
                <w:i/>
                <w:color w:val="002060"/>
                <w:sz w:val="24"/>
                <w:szCs w:val="24"/>
              </w:rPr>
              <w:t>investiții</w:t>
            </w:r>
            <w:r w:rsidRPr="000A5379">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81FC9EE" w14:textId="77777777" w:rsidTr="006D7F69">
        <w:tc>
          <w:tcPr>
            <w:tcW w:w="763" w:type="dxa"/>
            <w:tcBorders>
              <w:left w:val="single" w:sz="4" w:space="0" w:color="000000"/>
              <w:bottom w:val="single" w:sz="4" w:space="0" w:color="000000"/>
            </w:tcBorders>
            <w:vAlign w:val="center"/>
          </w:tcPr>
          <w:p w14:paraId="5F2C23E9"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B6A89F2" w14:textId="7BE0012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Partea scris</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prez</w:t>
            </w:r>
            <w:r w:rsidR="00DB03C0" w:rsidRPr="000A5379">
              <w:rPr>
                <w:rFonts w:eastAsia="Times New Roman" w:cstheme="minorHAnsi"/>
                <w:color w:val="002060"/>
                <w:sz w:val="24"/>
                <w:szCs w:val="24"/>
              </w:rPr>
              <w:t>intă</w:t>
            </w:r>
            <w:r w:rsidRPr="000A5379">
              <w:rPr>
                <w:rFonts w:eastAsia="Times New Roman" w:cstheme="minorHAnsi"/>
                <w:color w:val="002060"/>
                <w:sz w:val="24"/>
                <w:szCs w:val="24"/>
              </w:rPr>
              <w:t xml:space="preserve"> </w:t>
            </w:r>
            <w:r w:rsidR="00DB03C0" w:rsidRPr="000A5379">
              <w:rPr>
                <w:rFonts w:eastAsia="Times New Roman" w:cstheme="minorHAnsi"/>
                <w:b/>
                <w:color w:val="002060"/>
                <w:sz w:val="24"/>
                <w:szCs w:val="24"/>
              </w:rPr>
              <w:t>informațiile</w:t>
            </w:r>
            <w:r w:rsidRPr="000A5379">
              <w:rPr>
                <w:rFonts w:eastAsia="Times New Roman" w:cstheme="minorHAnsi"/>
                <w:b/>
                <w:color w:val="002060"/>
                <w:sz w:val="24"/>
                <w:szCs w:val="24"/>
              </w:rPr>
              <w:t xml:space="preserve"> generale privind obiectivul de </w:t>
            </w:r>
            <w:r w:rsidR="00DB03C0" w:rsidRPr="000A5379">
              <w:rPr>
                <w:rFonts w:eastAsia="Times New Roman" w:cstheme="minorHAnsi"/>
                <w:b/>
                <w:color w:val="002060"/>
                <w:sz w:val="24"/>
                <w:szCs w:val="24"/>
              </w:rPr>
              <w:t>investiții</w:t>
            </w:r>
            <w:r w:rsidRPr="000A5379">
              <w:rPr>
                <w:rFonts w:eastAsia="Times New Roman" w:cstheme="minorHAnsi"/>
                <w:color w:val="002060"/>
                <w:sz w:val="24"/>
                <w:szCs w:val="24"/>
              </w:rPr>
              <w:t xml:space="preserve">, conform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1, </w:t>
            </w:r>
            <w:r w:rsidR="00A306B8"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r w:rsidR="00A306B8" w:rsidRPr="000A5379">
              <w:rPr>
                <w:rFonts w:eastAsia="Times New Roman" w:cstheme="minorHAnsi"/>
                <w:i/>
                <w:color w:val="002060"/>
                <w:sz w:val="24"/>
                <w:szCs w:val="24"/>
              </w:rPr>
              <w:t>Părți</w:t>
            </w:r>
            <w:r w:rsidRPr="000A5379">
              <w:rPr>
                <w:rFonts w:eastAsia="Times New Roman" w:cstheme="minorHAnsi"/>
                <w:i/>
                <w:color w:val="002060"/>
                <w:sz w:val="24"/>
                <w:szCs w:val="24"/>
              </w:rPr>
              <w:t xml:space="preserve"> scrise,</w:t>
            </w:r>
            <w:r w:rsidRPr="000A5379">
              <w:rPr>
                <w:rFonts w:eastAsia="Times New Roman" w:cstheme="minorHAnsi"/>
                <w:color w:val="002060"/>
                <w:sz w:val="24"/>
                <w:szCs w:val="24"/>
              </w:rPr>
              <w:t xml:space="preserve"> din cadrul anexei 10 la HG 907/2016:</w:t>
            </w:r>
          </w:p>
          <w:p w14:paraId="013ADCC3" w14:textId="6768B442"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Denumirea obiectivului de </w:t>
            </w:r>
            <w:r w:rsidR="00DB03C0" w:rsidRPr="000A5379">
              <w:rPr>
                <w:rFonts w:eastAsia="Times New Roman" w:cstheme="minorHAnsi"/>
                <w:color w:val="002060"/>
                <w:sz w:val="24"/>
                <w:szCs w:val="24"/>
              </w:rPr>
              <w:t>investiții</w:t>
            </w:r>
            <w:r w:rsidRPr="000A5379">
              <w:rPr>
                <w:rFonts w:eastAsia="Times New Roman" w:cstheme="minorHAnsi"/>
                <w:color w:val="002060"/>
                <w:sz w:val="24"/>
                <w:szCs w:val="24"/>
              </w:rPr>
              <w:t>?</w:t>
            </w:r>
          </w:p>
          <w:p w14:paraId="4A33E222"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Amplasamentul?</w:t>
            </w:r>
          </w:p>
          <w:p w14:paraId="4376FC28" w14:textId="30AE1121"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Actul administrativ prin care a fost aprobat(ă), în </w:t>
            </w:r>
            <w:r w:rsidR="00A306B8" w:rsidRPr="000A5379">
              <w:rPr>
                <w:rFonts w:eastAsia="Times New Roman" w:cstheme="minorHAnsi"/>
                <w:color w:val="002060"/>
                <w:sz w:val="24"/>
                <w:szCs w:val="24"/>
              </w:rPr>
              <w:t>condițiile</w:t>
            </w:r>
            <w:r w:rsidRPr="000A5379">
              <w:rPr>
                <w:rFonts w:eastAsia="Times New Roman" w:cstheme="minorHAnsi"/>
                <w:color w:val="002060"/>
                <w:sz w:val="24"/>
                <w:szCs w:val="24"/>
              </w:rPr>
              <w:t xml:space="preserve"> legii, studiul de fezabilitate/</w:t>
            </w:r>
            <w:r w:rsidR="00A306B8"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de avizare a lucrărilor de </w:t>
            </w:r>
            <w:r w:rsidR="00A306B8" w:rsidRPr="000A5379">
              <w:rPr>
                <w:rFonts w:eastAsia="Times New Roman" w:cstheme="minorHAnsi"/>
                <w:color w:val="002060"/>
                <w:sz w:val="24"/>
                <w:szCs w:val="24"/>
              </w:rPr>
              <w:t>intervenții</w:t>
            </w:r>
            <w:r w:rsidRPr="000A5379">
              <w:rPr>
                <w:rFonts w:eastAsia="Times New Roman" w:cstheme="minorHAnsi"/>
                <w:color w:val="002060"/>
                <w:sz w:val="24"/>
                <w:szCs w:val="24"/>
              </w:rPr>
              <w:t>?</w:t>
            </w:r>
          </w:p>
          <w:p w14:paraId="46B46C9D"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Ordonatorul principal de credite?</w:t>
            </w:r>
          </w:p>
          <w:p w14:paraId="12B793F6"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Investitorul?</w:t>
            </w:r>
          </w:p>
          <w:p w14:paraId="27B3FE70" w14:textId="1F6A8003" w:rsidR="003645AA" w:rsidRPr="000A5379" w:rsidRDefault="003645AA" w:rsidP="000A5379">
            <w:pPr>
              <w:numPr>
                <w:ilvl w:val="1"/>
                <w:numId w:val="30"/>
              </w:numPr>
              <w:snapToGrid w:val="0"/>
              <w:spacing w:before="60" w:after="0" w:line="240" w:lineRule="auto"/>
              <w:ind w:left="586"/>
              <w:jc w:val="both"/>
              <w:rPr>
                <w:rFonts w:eastAsia="Times New Roman" w:cstheme="minorHAnsi"/>
                <w:strike/>
                <w:color w:val="002060"/>
                <w:sz w:val="24"/>
                <w:szCs w:val="24"/>
              </w:rPr>
            </w:pPr>
            <w:r w:rsidRPr="000A5379">
              <w:rPr>
                <w:rFonts w:eastAsia="Times New Roman" w:cstheme="minorHAnsi"/>
                <w:color w:val="002060"/>
                <w:sz w:val="24"/>
                <w:szCs w:val="24"/>
              </w:rPr>
              <w:t xml:space="preserve">Beneficiarul </w:t>
            </w:r>
            <w:r w:rsidR="00DB03C0"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w:t>
            </w:r>
          </w:p>
          <w:p w14:paraId="3F34DFC3" w14:textId="2D331FC8"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Elaboratorul proiectului tehnic de </w:t>
            </w:r>
            <w:r w:rsidR="00DB03C0"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492D00E9" w14:textId="77777777" w:rsidTr="006D7F69">
        <w:tc>
          <w:tcPr>
            <w:tcW w:w="763" w:type="dxa"/>
            <w:tcBorders>
              <w:left w:val="single" w:sz="4" w:space="0" w:color="000000"/>
              <w:bottom w:val="single" w:sz="4" w:space="0" w:color="000000"/>
            </w:tcBorders>
            <w:vAlign w:val="center"/>
          </w:tcPr>
          <w:p w14:paraId="76929B6E"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1C16B" w14:textId="382A149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Sunt prezentate informații privind</w:t>
            </w:r>
            <w:r w:rsidRPr="000A5379">
              <w:rPr>
                <w:rFonts w:eastAsia="Times New Roman" w:cstheme="minorHAnsi"/>
                <w:i/>
                <w:color w:val="002060"/>
                <w:sz w:val="24"/>
                <w:szCs w:val="24"/>
              </w:rPr>
              <w:t xml:space="preserve"> </w:t>
            </w:r>
            <w:r w:rsidRPr="000A5379">
              <w:rPr>
                <w:rFonts w:eastAsia="Times New Roman" w:cstheme="minorHAnsi"/>
                <w:b/>
                <w:color w:val="002060"/>
                <w:sz w:val="24"/>
                <w:szCs w:val="24"/>
              </w:rPr>
              <w:t>prezentarea scenariului/</w:t>
            </w:r>
            <w:r w:rsidR="00A306B8" w:rsidRPr="000A5379">
              <w:rPr>
                <w:rFonts w:eastAsia="Times New Roman" w:cstheme="minorHAnsi"/>
                <w:b/>
                <w:color w:val="002060"/>
                <w:sz w:val="24"/>
                <w:szCs w:val="24"/>
              </w:rPr>
              <w:t>opțiunii</w:t>
            </w:r>
            <w:r w:rsidRPr="000A5379">
              <w:rPr>
                <w:rFonts w:eastAsia="Times New Roman" w:cstheme="minorHAnsi"/>
                <w:b/>
                <w:color w:val="002060"/>
                <w:sz w:val="24"/>
                <w:szCs w:val="24"/>
              </w:rPr>
              <w:t xml:space="preserve"> aprobat(e) în cadrul studiului de fezabilitate/</w:t>
            </w:r>
            <w:r w:rsidR="00DB03C0" w:rsidRPr="000A5379">
              <w:rPr>
                <w:rFonts w:eastAsia="Times New Roman" w:cstheme="minorHAnsi"/>
                <w:b/>
                <w:color w:val="002060"/>
                <w:sz w:val="24"/>
                <w:szCs w:val="24"/>
              </w:rPr>
              <w:t>documentației</w:t>
            </w:r>
            <w:r w:rsidRPr="000A5379">
              <w:rPr>
                <w:rFonts w:eastAsia="Times New Roman" w:cstheme="minorHAnsi"/>
                <w:b/>
                <w:color w:val="002060"/>
                <w:sz w:val="24"/>
                <w:szCs w:val="24"/>
              </w:rPr>
              <w:t xml:space="preserve"> de avizare a lucrărilor de </w:t>
            </w:r>
            <w:r w:rsidR="00DB03C0" w:rsidRPr="000A5379">
              <w:rPr>
                <w:rFonts w:eastAsia="Times New Roman" w:cstheme="minorHAnsi"/>
                <w:b/>
                <w:color w:val="002060"/>
                <w:sz w:val="24"/>
                <w:szCs w:val="24"/>
              </w:rPr>
              <w:t>intervenții</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(parte din memoriul tehnic general)</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conform </w:t>
            </w:r>
            <w:r w:rsidR="00DB03C0" w:rsidRPr="000A5379">
              <w:rPr>
                <w:rFonts w:eastAsia="Times New Roman" w:cstheme="minorHAnsi"/>
                <w:color w:val="002060"/>
                <w:sz w:val="24"/>
                <w:szCs w:val="24"/>
              </w:rPr>
              <w:t>conținutului</w:t>
            </w:r>
            <w:r w:rsidRPr="000A5379">
              <w:rPr>
                <w:rFonts w:eastAsia="Times New Roman" w:cstheme="minorHAnsi"/>
                <w:color w:val="002060"/>
                <w:sz w:val="24"/>
                <w:szCs w:val="24"/>
              </w:rPr>
              <w:t xml:space="preserve">-cadru al PTE din anexa 10 la HG 907/2016, </w:t>
            </w:r>
            <w:r w:rsidRPr="000A5379">
              <w:rPr>
                <w:rFonts w:eastAsia="Times New Roman" w:cstheme="minorHAnsi"/>
                <w:b/>
                <w:color w:val="002060"/>
                <w:sz w:val="24"/>
                <w:szCs w:val="24"/>
              </w:rPr>
              <w:t xml:space="preserve">care </w:t>
            </w:r>
            <w:r w:rsidR="00DB03C0" w:rsidRPr="000A5379">
              <w:rPr>
                <w:rFonts w:eastAsia="Times New Roman" w:cstheme="minorHAnsi"/>
                <w:b/>
                <w:color w:val="002060"/>
                <w:sz w:val="24"/>
                <w:szCs w:val="24"/>
              </w:rPr>
              <w:t>menționează</w:t>
            </w:r>
            <w:r w:rsidRPr="000A5379">
              <w:rPr>
                <w:rFonts w:eastAsia="Times New Roman" w:cstheme="minorHAnsi"/>
                <w:b/>
                <w:color w:val="002060"/>
                <w:sz w:val="24"/>
                <w:szCs w:val="24"/>
              </w:rPr>
              <w:t>:</w:t>
            </w:r>
          </w:p>
          <w:p w14:paraId="4E462CD1" w14:textId="0D812E5C"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Particularitățile</w:t>
            </w:r>
            <w:r w:rsidR="003645AA" w:rsidRPr="000A5379">
              <w:rPr>
                <w:rFonts w:eastAsia="Times New Roman" w:cstheme="minorHAnsi"/>
                <w:color w:val="002060"/>
                <w:sz w:val="24"/>
                <w:szCs w:val="24"/>
              </w:rPr>
              <w:t xml:space="preserve"> amplasamentului ?</w:t>
            </w:r>
          </w:p>
          <w:p w14:paraId="75322D02" w14:textId="6BCC187D"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Soluția</w:t>
            </w:r>
            <w:r w:rsidR="003645AA" w:rsidRPr="000A5379">
              <w:rPr>
                <w:rFonts w:eastAsia="Times New Roman" w:cstheme="minorHAnsi"/>
                <w:color w:val="002060"/>
                <w:sz w:val="24"/>
                <w:szCs w:val="24"/>
              </w:rPr>
              <w:t xml:space="preserve"> tehnic</w:t>
            </w:r>
            <w:r w:rsidRPr="000A5379">
              <w:rPr>
                <w:rFonts w:eastAsia="Times New Roman" w:cstheme="minorHAnsi"/>
                <w:color w:val="002060"/>
                <w:sz w:val="24"/>
                <w:szCs w:val="24"/>
              </w:rPr>
              <w:t>ă</w:t>
            </w:r>
            <w:r w:rsidR="003645AA" w:rsidRPr="000A5379">
              <w:rPr>
                <w:rFonts w:eastAsia="Times New Roman" w:cstheme="minorHAnsi"/>
                <w:color w:val="002060"/>
                <w:sz w:val="24"/>
                <w:szCs w:val="24"/>
              </w:rPr>
              <w:t xml:space="preserve">, inclusiv organizarea de </w:t>
            </w:r>
            <w:r w:rsidRPr="000A5379">
              <w:rPr>
                <w:rFonts w:eastAsia="Times New Roman" w:cstheme="minorHAnsi"/>
                <w:color w:val="002060"/>
                <w:sz w:val="24"/>
                <w:szCs w:val="24"/>
              </w:rPr>
              <w:t>șantier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6B5D8FF" w14:textId="77777777" w:rsidTr="006D7F69">
        <w:tc>
          <w:tcPr>
            <w:tcW w:w="763" w:type="dxa"/>
            <w:tcBorders>
              <w:left w:val="single" w:sz="4" w:space="0" w:color="000000"/>
              <w:bottom w:val="single" w:sz="4" w:space="0" w:color="000000"/>
            </w:tcBorders>
            <w:vAlign w:val="center"/>
          </w:tcPr>
          <w:p w14:paraId="5E88B53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9C351A" w14:textId="4AC37C7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Memoriul de arhitectur</w:t>
            </w:r>
            <w:r w:rsidR="005538CB"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care </w:t>
            </w:r>
            <w:r w:rsidR="00A306B8" w:rsidRPr="000A5379">
              <w:rPr>
                <w:rFonts w:eastAsia="Times New Roman" w:cstheme="minorHAnsi"/>
                <w:color w:val="002060"/>
                <w:sz w:val="24"/>
                <w:szCs w:val="24"/>
              </w:rPr>
              <w:t>conține</w:t>
            </w:r>
            <w:r w:rsidRPr="000A5379">
              <w:rPr>
                <w:rFonts w:eastAsia="Times New Roman" w:cstheme="minorHAnsi"/>
                <w:color w:val="002060"/>
                <w:sz w:val="24"/>
                <w:szCs w:val="24"/>
              </w:rPr>
              <w:t xml:space="preserve"> descrierea lucrărilor de arhitectură, cu precizarea  echipării </w:t>
            </w:r>
            <w:r w:rsidR="005538CB" w:rsidRPr="000A5379">
              <w:rPr>
                <w:rFonts w:eastAsia="Times New Roman" w:cstheme="minorHAnsi"/>
                <w:color w:val="002060"/>
                <w:sz w:val="24"/>
                <w:szCs w:val="24"/>
              </w:rPr>
              <w:t>și</w:t>
            </w:r>
            <w:r w:rsidRPr="000A5379">
              <w:rPr>
                <w:rFonts w:eastAsia="Times New Roman" w:cstheme="minorHAnsi"/>
                <w:color w:val="002060"/>
                <w:sz w:val="24"/>
                <w:szCs w:val="24"/>
              </w:rPr>
              <w:t xml:space="preserve">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A3CB0E3" w14:textId="77777777" w:rsidTr="006D7F69">
        <w:tc>
          <w:tcPr>
            <w:tcW w:w="763" w:type="dxa"/>
            <w:tcBorders>
              <w:left w:val="single" w:sz="4" w:space="0" w:color="000000"/>
              <w:bottom w:val="single" w:sz="4" w:space="0" w:color="000000"/>
            </w:tcBorders>
            <w:vAlign w:val="center"/>
          </w:tcPr>
          <w:p w14:paraId="1952830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D78AB70" w14:textId="2C35E6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domeniilor/subdomeniilor de </w:t>
            </w:r>
            <w:r w:rsidR="00DB03C0" w:rsidRPr="000A5379">
              <w:rPr>
                <w:rFonts w:eastAsia="Times New Roman" w:cstheme="minorHAnsi"/>
                <w:b/>
                <w:color w:val="002060"/>
                <w:sz w:val="24"/>
                <w:szCs w:val="24"/>
              </w:rPr>
              <w:t>construcții</w:t>
            </w:r>
            <w:r w:rsidRPr="000A5379">
              <w:rPr>
                <w:rFonts w:eastAsia="Times New Roman" w:cstheme="minorHAnsi"/>
                <w:color w:val="002060"/>
                <w:sz w:val="24"/>
                <w:szCs w:val="24"/>
              </w:rPr>
              <w:t xml:space="preserve"> (structura, drumuri, terasamente, </w:t>
            </w:r>
            <w:r w:rsidR="00A306B8"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exterioare, </w:t>
            </w:r>
            <w:r w:rsidR="00DB03C0"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hidrotehnice, etc –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w:t>
            </w:r>
          </w:p>
        </w:tc>
        <w:tc>
          <w:tcPr>
            <w:tcW w:w="709" w:type="dxa"/>
            <w:tcBorders>
              <w:left w:val="single" w:sz="4" w:space="0" w:color="000000"/>
              <w:bottom w:val="single" w:sz="4" w:space="0" w:color="000000"/>
            </w:tcBorders>
            <w:vAlign w:val="center"/>
          </w:tcPr>
          <w:p w14:paraId="695594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1C359819" w14:textId="77777777" w:rsidTr="006D7F69">
        <w:tc>
          <w:tcPr>
            <w:tcW w:w="763" w:type="dxa"/>
            <w:tcBorders>
              <w:left w:val="single" w:sz="4" w:space="0" w:color="000000"/>
              <w:bottom w:val="single" w:sz="4" w:space="0" w:color="000000"/>
            </w:tcBorders>
            <w:vAlign w:val="center"/>
          </w:tcPr>
          <w:p w14:paraId="455AB608"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0618EA" w14:textId="07FBEF7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w:t>
            </w:r>
            <w:r w:rsidR="00DB03C0" w:rsidRPr="000A5379">
              <w:rPr>
                <w:rFonts w:eastAsia="Times New Roman" w:cstheme="minorHAnsi"/>
                <w:b/>
                <w:color w:val="002060"/>
                <w:sz w:val="24"/>
                <w:szCs w:val="24"/>
              </w:rPr>
              <w:t>specialităților</w:t>
            </w:r>
            <w:r w:rsidRPr="000A5379">
              <w:rPr>
                <w:rFonts w:eastAsia="Times New Roman" w:cstheme="minorHAnsi"/>
                <w:b/>
                <w:color w:val="002060"/>
                <w:sz w:val="24"/>
                <w:szCs w:val="24"/>
              </w:rPr>
              <w:t xml:space="preserve"> de </w:t>
            </w:r>
            <w:r w:rsidR="00DB03C0" w:rsidRPr="000A5379">
              <w:rPr>
                <w:rFonts w:eastAsia="Times New Roman" w:cstheme="minorHAnsi"/>
                <w:b/>
                <w:color w:val="002060"/>
                <w:sz w:val="24"/>
                <w:szCs w:val="24"/>
              </w:rPr>
              <w:t>instalații</w:t>
            </w:r>
            <w:r w:rsidRPr="000A5379">
              <w:rPr>
                <w:rFonts w:eastAsia="Times New Roman" w:cstheme="minorHAnsi"/>
                <w:color w:val="002060"/>
                <w:sz w:val="24"/>
                <w:szCs w:val="24"/>
              </w:rPr>
              <w:t xml:space="preserve">, cu precizarea echipării şi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60198D6B" w14:textId="77777777" w:rsidTr="006D7F69">
        <w:tc>
          <w:tcPr>
            <w:tcW w:w="763" w:type="dxa"/>
            <w:tcBorders>
              <w:left w:val="single" w:sz="4" w:space="0" w:color="000000"/>
              <w:bottom w:val="single" w:sz="4" w:space="0" w:color="000000"/>
            </w:tcBorders>
            <w:vAlign w:val="center"/>
          </w:tcPr>
          <w:p w14:paraId="4F18C023"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38FDC61" w14:textId="7A3D63A3"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Breviarele de calcul</w:t>
            </w:r>
            <w:r w:rsidRPr="000A5379">
              <w:rPr>
                <w:rFonts w:eastAsia="Times New Roman" w:cstheme="minorHAnsi"/>
                <w:color w:val="002060"/>
                <w:sz w:val="24"/>
                <w:szCs w:val="24"/>
              </w:rPr>
              <w:t xml:space="preserve"> pentru dimensionarea elementelor de </w:t>
            </w:r>
            <w:r w:rsidR="00DB03C0" w:rsidRPr="000A5379">
              <w:rPr>
                <w:rFonts w:eastAsia="Times New Roman" w:cstheme="minorHAnsi"/>
                <w:color w:val="002060"/>
                <w:sz w:val="24"/>
                <w:szCs w:val="24"/>
              </w:rPr>
              <w:t>construcții</w:t>
            </w:r>
            <w:r w:rsidRPr="000A5379">
              <w:rPr>
                <w:rFonts w:eastAsia="Times New Roman" w:cstheme="minorHAnsi"/>
                <w:color w:val="002060"/>
                <w:sz w:val="24"/>
                <w:szCs w:val="24"/>
              </w:rPr>
              <w:t xml:space="preserve"> şi de </w:t>
            </w:r>
            <w:r w:rsidR="00DB03C0"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elaborate pentru fiecare element de </w:t>
            </w:r>
            <w:r w:rsidR="00DB03C0"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în parte,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precizează</w:t>
            </w:r>
            <w:r w:rsidRPr="000A5379">
              <w:rPr>
                <w:rFonts w:eastAsia="Times New Roman" w:cstheme="minorHAnsi"/>
                <w:color w:val="002060"/>
                <w:sz w:val="24"/>
                <w:szCs w:val="24"/>
              </w:rPr>
              <w:t>:</w:t>
            </w:r>
          </w:p>
          <w:p w14:paraId="3444CC2E" w14:textId="29F4F477"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încărcările şi ipotezele de calcul, </w:t>
            </w:r>
            <w:r w:rsidR="00DB03C0" w:rsidRPr="000A5379">
              <w:rPr>
                <w:rFonts w:eastAsia="Times New Roman" w:cstheme="minorHAnsi"/>
                <w:color w:val="002060"/>
                <w:sz w:val="24"/>
                <w:szCs w:val="24"/>
              </w:rPr>
              <w:t>combinațiile</w:t>
            </w:r>
            <w:r w:rsidRPr="000A5379">
              <w:rPr>
                <w:rFonts w:eastAsia="Times New Roman" w:cstheme="minorHAnsi"/>
                <w:color w:val="002060"/>
                <w:sz w:val="24"/>
                <w:szCs w:val="24"/>
              </w:rPr>
              <w:t xml:space="preserve"> de calcul, metodologia de calcul? </w:t>
            </w:r>
          </w:p>
          <w:p w14:paraId="67F706D5" w14:textId="671EF6F5"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verificările şi dimensionările? </w:t>
            </w:r>
          </w:p>
          <w:p w14:paraId="166960B8" w14:textId="35533C71" w:rsidR="003645AA"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A665E8D" w14:textId="77777777" w:rsidTr="006D7F69">
        <w:tc>
          <w:tcPr>
            <w:tcW w:w="763" w:type="dxa"/>
            <w:tcBorders>
              <w:left w:val="single" w:sz="4" w:space="0" w:color="000000"/>
              <w:bottom w:val="single" w:sz="4" w:space="0" w:color="000000"/>
            </w:tcBorders>
            <w:vAlign w:val="center"/>
          </w:tcPr>
          <w:p w14:paraId="4F531E4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2BCB965" w14:textId="69C68F54"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întocmite </w:t>
            </w:r>
            <w:r w:rsidRPr="000A5379">
              <w:rPr>
                <w:rFonts w:eastAsia="Times New Roman" w:cstheme="minorHAnsi"/>
                <w:b/>
                <w:color w:val="002060"/>
                <w:sz w:val="24"/>
                <w:szCs w:val="24"/>
              </w:rPr>
              <w:t xml:space="preserve">caietele de sarcini </w:t>
            </w:r>
            <w:r w:rsidRPr="000A5379">
              <w:rPr>
                <w:rFonts w:eastAsia="Times New Roman" w:cstheme="minorHAnsi"/>
                <w:color w:val="002060"/>
                <w:sz w:val="24"/>
                <w:szCs w:val="24"/>
              </w:rPr>
              <w:t xml:space="preserve">pentru fiecare specialitate, cu respectarea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IV </w:t>
            </w:r>
            <w:r w:rsidRPr="000A5379">
              <w:rPr>
                <w:rFonts w:eastAsia="Times New Roman" w:cstheme="minorHAnsi"/>
                <w:i/>
                <w:color w:val="002060"/>
                <w:sz w:val="24"/>
                <w:szCs w:val="24"/>
              </w:rPr>
              <w:t>Caiete de sarcini,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proofErr w:type="spellStart"/>
            <w:r w:rsidRPr="000A5379">
              <w:rPr>
                <w:rFonts w:eastAsia="Times New Roman" w:cstheme="minorHAnsi"/>
                <w:i/>
                <w:color w:val="002060"/>
                <w:sz w:val="24"/>
                <w:szCs w:val="24"/>
              </w:rPr>
              <w:t>Părti</w:t>
            </w:r>
            <w:proofErr w:type="spellEnd"/>
            <w:r w:rsidRPr="000A5379">
              <w:rPr>
                <w:rFonts w:eastAsia="Times New Roman" w:cstheme="minorHAnsi"/>
                <w:i/>
                <w:color w:val="002060"/>
                <w:sz w:val="24"/>
                <w:szCs w:val="24"/>
              </w:rPr>
              <w:t xml:space="preserve"> scrise,</w:t>
            </w:r>
            <w:r w:rsidRPr="000A5379">
              <w:rPr>
                <w:rFonts w:eastAsia="Times New Roman" w:cstheme="minorHAnsi"/>
                <w:color w:val="002060"/>
                <w:sz w:val="24"/>
                <w:szCs w:val="24"/>
              </w:rPr>
              <w:t xml:space="preserve"> din cadrul anexei 10 la HG 907/2016</w:t>
            </w:r>
            <w:r w:rsidR="007239CB" w:rsidRPr="000A5379">
              <w:rPr>
                <w:rFonts w:eastAsia="Times New Roman" w:cstheme="minorHAnsi"/>
                <w:color w:val="002060"/>
                <w:sz w:val="24"/>
                <w:szCs w:val="24"/>
              </w:rPr>
              <w:t>, cu modificările și completările ulterioare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62AC78" w14:textId="77777777" w:rsidTr="006D7F69">
        <w:tc>
          <w:tcPr>
            <w:tcW w:w="763" w:type="dxa"/>
            <w:tcBorders>
              <w:left w:val="single" w:sz="4" w:space="0" w:color="000000"/>
              <w:bottom w:val="single" w:sz="4" w:space="0" w:color="000000"/>
            </w:tcBorders>
            <w:vAlign w:val="center"/>
          </w:tcPr>
          <w:p w14:paraId="2861714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425D1F" w14:textId="57FB053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centralizatorul cheltuielilor pe obiectiv de </w:t>
            </w:r>
            <w:r w:rsidR="00A306B8" w:rsidRPr="000A5379">
              <w:rPr>
                <w:rFonts w:eastAsia="Times New Roman" w:cstheme="minorHAnsi"/>
                <w:b/>
                <w:color w:val="002060"/>
                <w:sz w:val="24"/>
                <w:szCs w:val="24"/>
              </w:rPr>
              <w:t>investiție</w:t>
            </w:r>
            <w:r w:rsidRPr="000A5379">
              <w:rPr>
                <w:rFonts w:eastAsia="Times New Roman" w:cstheme="minorHAnsi"/>
                <w:color w:val="002060"/>
                <w:sz w:val="24"/>
                <w:szCs w:val="24"/>
              </w:rPr>
              <w:t xml:space="preserve"> (Formularul F1)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la HG 907/2016,</w:t>
            </w:r>
            <w:r w:rsidR="007239CB" w:rsidRPr="000A5379">
              <w:rPr>
                <w:rFonts w:eastAsia="Times New Roman" w:cstheme="minorHAnsi"/>
                <w:color w:val="002060"/>
                <w:sz w:val="24"/>
                <w:szCs w:val="24"/>
              </w:rPr>
              <w:t xml:space="preserve"> cu modificările și completările ulterioare</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0A5379" w:rsidRDefault="003645AA" w:rsidP="000A5379">
            <w:pPr>
              <w:snapToGrid w:val="0"/>
              <w:spacing w:before="60" w:after="0" w:line="240" w:lineRule="auto"/>
              <w:jc w:val="both"/>
              <w:rPr>
                <w:rFonts w:eastAsia="Times New Roman" w:cstheme="minorHAnsi"/>
                <w:i/>
                <w:color w:val="002060"/>
                <w:sz w:val="24"/>
                <w:szCs w:val="24"/>
                <w:highlight w:val="lightGray"/>
              </w:rPr>
            </w:pPr>
          </w:p>
        </w:tc>
      </w:tr>
      <w:tr w:rsidR="005538CB" w:rsidRPr="000A5379" w14:paraId="33E198C5" w14:textId="77777777" w:rsidTr="006D7F69">
        <w:trPr>
          <w:trHeight w:val="588"/>
        </w:trPr>
        <w:tc>
          <w:tcPr>
            <w:tcW w:w="763" w:type="dxa"/>
            <w:tcBorders>
              <w:left w:val="single" w:sz="4" w:space="0" w:color="000000"/>
              <w:bottom w:val="single" w:sz="4" w:space="0" w:color="000000"/>
            </w:tcBorders>
            <w:vAlign w:val="center"/>
          </w:tcPr>
          <w:p w14:paraId="7B7F3CE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B50446E" w14:textId="2AEA861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centralizatoarele cheltuielilor pe categorii de lucrări, pe obiecte</w:t>
            </w:r>
            <w:r w:rsidRPr="000A5379">
              <w:rPr>
                <w:rFonts w:eastAsia="Times New Roman" w:cstheme="minorHAnsi"/>
                <w:color w:val="002060"/>
                <w:sz w:val="24"/>
                <w:szCs w:val="24"/>
              </w:rPr>
              <w:t xml:space="preserve"> (Formularele F2),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03C0" w:rsidRPr="000A5379">
              <w:rPr>
                <w:rFonts w:eastAsia="Times New Roman" w:cstheme="minorHAnsi"/>
                <w:color w:val="002060"/>
                <w:sz w:val="24"/>
                <w:szCs w:val="24"/>
              </w:rPr>
              <w:t>ș</w:t>
            </w:r>
            <w:r w:rsidRPr="000A5379">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r>
      <w:tr w:rsidR="005538CB" w:rsidRPr="000A5379" w14:paraId="0B0B5B00" w14:textId="77777777" w:rsidTr="006D7F69">
        <w:tc>
          <w:tcPr>
            <w:tcW w:w="763" w:type="dxa"/>
            <w:tcBorders>
              <w:left w:val="single" w:sz="4" w:space="0" w:color="000000"/>
              <w:bottom w:val="single" w:sz="4" w:space="0" w:color="000000"/>
            </w:tcBorders>
            <w:vAlign w:val="center"/>
          </w:tcPr>
          <w:p w14:paraId="70AE7FE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CAB0F" w14:textId="465C84B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 categorii de lucrări</w:t>
            </w:r>
            <w:r w:rsidRPr="000A5379">
              <w:rPr>
                <w:rFonts w:eastAsia="Times New Roman" w:cstheme="minorHAnsi"/>
                <w:color w:val="002060"/>
                <w:sz w:val="24"/>
                <w:szCs w:val="24"/>
              </w:rPr>
              <w:t xml:space="preserve"> (Formularele F3)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w:t>
            </w:r>
            <w:r w:rsidRPr="000A5379">
              <w:rPr>
                <w:rFonts w:eastAsia="Times New Roman" w:cstheme="minorHAnsi"/>
                <w:color w:val="002060"/>
                <w:sz w:val="24"/>
                <w:szCs w:val="24"/>
              </w:rPr>
              <w:lastRenderedPageBreak/>
              <w:t>907/2016,</w:t>
            </w:r>
            <w:r w:rsidR="00DB03C0" w:rsidRPr="000A5379">
              <w:rPr>
                <w:rFonts w:eastAsia="Times New Roman" w:cstheme="minorHAnsi"/>
                <w:color w:val="002060"/>
                <w:sz w:val="24"/>
                <w:szCs w:val="24"/>
              </w:rPr>
              <w:t xml:space="preserve"> </w:t>
            </w:r>
            <w:r w:rsidR="00DB5B12" w:rsidRPr="000A5379">
              <w:rPr>
                <w:rFonts w:eastAsia="Times New Roman" w:cstheme="minorHAnsi"/>
                <w:color w:val="002060"/>
                <w:sz w:val="24"/>
                <w:szCs w:val="24"/>
              </w:rPr>
              <w:t xml:space="preserve">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7C26DE47" w14:textId="77777777" w:rsidTr="006D7F69">
        <w:tc>
          <w:tcPr>
            <w:tcW w:w="763" w:type="dxa"/>
            <w:tcBorders>
              <w:left w:val="single" w:sz="4" w:space="0" w:color="000000"/>
              <w:bottom w:val="single" w:sz="4" w:space="0" w:color="000000"/>
            </w:tcBorders>
            <w:vAlign w:val="center"/>
          </w:tcPr>
          <w:p w14:paraId="4DAEBEA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3D4FA96" w14:textId="61A84D3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096983"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utilaje şi echipamente tehnologice, inclusiv dotări</w:t>
            </w:r>
            <w:r w:rsidRPr="000A5379">
              <w:rPr>
                <w:rFonts w:eastAsia="Times New Roman" w:cstheme="minorHAnsi"/>
                <w:color w:val="002060"/>
                <w:sz w:val="24"/>
                <w:szCs w:val="24"/>
              </w:rPr>
              <w:t xml:space="preserve"> (Formularele F4) </w:t>
            </w:r>
            <w:r w:rsidR="00096983"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5C9E383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C521BD" w14:textId="77777777" w:rsidTr="006D7F69">
        <w:tc>
          <w:tcPr>
            <w:tcW w:w="763" w:type="dxa"/>
            <w:tcBorders>
              <w:left w:val="single" w:sz="4" w:space="0" w:color="000000"/>
              <w:bottom w:val="single" w:sz="4" w:space="0" w:color="000000"/>
            </w:tcBorders>
            <w:vAlign w:val="center"/>
          </w:tcPr>
          <w:p w14:paraId="7A2A545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F23B89" w14:textId="10A7C68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fi</w:t>
            </w:r>
            <w:r w:rsidR="00DB5B12" w:rsidRPr="000A5379">
              <w:rPr>
                <w:rFonts w:eastAsia="Times New Roman" w:cstheme="minorHAnsi"/>
                <w:b/>
                <w:color w:val="002060"/>
                <w:sz w:val="24"/>
                <w:szCs w:val="24"/>
              </w:rPr>
              <w:t>ș</w:t>
            </w:r>
            <w:r w:rsidRPr="000A5379">
              <w:rPr>
                <w:rFonts w:eastAsia="Times New Roman" w:cstheme="minorHAnsi"/>
                <w:b/>
                <w:color w:val="002060"/>
                <w:sz w:val="24"/>
                <w:szCs w:val="24"/>
              </w:rPr>
              <w:t>ele tehnice</w:t>
            </w:r>
            <w:r w:rsidRPr="000A5379">
              <w:rPr>
                <w:rFonts w:eastAsia="Times New Roman" w:cstheme="minorHAnsi"/>
                <w:color w:val="002060"/>
                <w:sz w:val="24"/>
                <w:szCs w:val="24"/>
              </w:rPr>
              <w:t xml:space="preserve"> ale utilajelor şi echipamentelor tehnologice, inclusiv dotări (Formularele F5)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ntocmite conform modelului din anexa 10 la HG 907/2016</w:t>
            </w:r>
            <w:r w:rsidR="00DB5B12" w:rsidRPr="000A5379">
              <w:rPr>
                <w:rFonts w:eastAsia="Times New Roman" w:cstheme="minorHAnsi"/>
                <w:color w:val="002060"/>
                <w:sz w:val="24"/>
                <w:szCs w:val="24"/>
              </w:rPr>
              <w:t xml:space="preserve">, cu modificările și completările ulterioare </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FF28ABF" w14:textId="77777777" w:rsidTr="006D7F69">
        <w:tc>
          <w:tcPr>
            <w:tcW w:w="763" w:type="dxa"/>
            <w:tcBorders>
              <w:left w:val="single" w:sz="4" w:space="0" w:color="000000"/>
              <w:bottom w:val="single" w:sz="4" w:space="0" w:color="000000"/>
            </w:tcBorders>
            <w:vAlign w:val="center"/>
          </w:tcPr>
          <w:p w14:paraId="7CAC2AC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3F1C2F8" w14:textId="001ADC9E"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pentru </w:t>
            </w:r>
            <w:r w:rsidR="00DB03C0" w:rsidRPr="000A5379">
              <w:rPr>
                <w:rFonts w:eastAsia="Times New Roman" w:cstheme="minorHAnsi"/>
                <w:b/>
                <w:color w:val="002060"/>
                <w:sz w:val="24"/>
                <w:szCs w:val="24"/>
              </w:rPr>
              <w:t>construcții</w:t>
            </w:r>
            <w:r w:rsidRPr="000A5379">
              <w:rPr>
                <w:rFonts w:eastAsia="Times New Roman" w:cstheme="minorHAnsi"/>
                <w:b/>
                <w:color w:val="002060"/>
                <w:sz w:val="24"/>
                <w:szCs w:val="24"/>
              </w:rPr>
              <w:t xml:space="preserve"> provizorii OS</w:t>
            </w:r>
            <w:r w:rsidRPr="000A5379">
              <w:rPr>
                <w:rFonts w:eastAsia="Times New Roman" w:cstheme="minorHAnsi"/>
                <w:color w:val="002060"/>
                <w:sz w:val="24"/>
                <w:szCs w:val="24"/>
              </w:rPr>
              <w:t xml:space="preserve"> (organizare de </w:t>
            </w:r>
            <w:r w:rsidR="00096983" w:rsidRPr="000A5379">
              <w:rPr>
                <w:rFonts w:eastAsia="Times New Roman" w:cstheme="minorHAnsi"/>
                <w:color w:val="002060"/>
                <w:sz w:val="24"/>
                <w:szCs w:val="24"/>
              </w:rPr>
              <w:t>șantier</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i valorile?</w:t>
            </w:r>
          </w:p>
          <w:p w14:paraId="1CD1AA98" w14:textId="5B9F5195" w:rsidR="003645AA" w:rsidRPr="000A5379" w:rsidRDefault="003645AA" w:rsidP="000A5379">
            <w:pPr>
              <w:snapToGrid w:val="0"/>
              <w:spacing w:before="60" w:after="0" w:line="240" w:lineRule="auto"/>
              <w:jc w:val="both"/>
              <w:rPr>
                <w:rFonts w:eastAsia="Times New Roman" w:cstheme="minorHAnsi"/>
                <w:i/>
                <w:color w:val="002060"/>
                <w:sz w:val="24"/>
                <w:szCs w:val="24"/>
              </w:rPr>
            </w:pPr>
            <w:r w:rsidRPr="000A5379">
              <w:rPr>
                <w:rFonts w:eastAsia="Times New Roman" w:cstheme="minorHAnsi"/>
                <w:i/>
                <w:color w:val="002060"/>
                <w:sz w:val="24"/>
                <w:szCs w:val="24"/>
              </w:rPr>
              <w:t xml:space="preserve">(Se pot </w:t>
            </w:r>
            <w:r w:rsidR="00DB03C0" w:rsidRPr="000A5379">
              <w:rPr>
                <w:rFonts w:eastAsia="Times New Roman" w:cstheme="minorHAnsi"/>
                <w:i/>
                <w:color w:val="002060"/>
                <w:sz w:val="24"/>
                <w:szCs w:val="24"/>
              </w:rPr>
              <w:t>î</w:t>
            </w:r>
            <w:r w:rsidRPr="000A5379">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C46287" w14:textId="77777777" w:rsidTr="006D7F69">
        <w:tc>
          <w:tcPr>
            <w:tcW w:w="763" w:type="dxa"/>
            <w:tcBorders>
              <w:left w:val="single" w:sz="4" w:space="0" w:color="000000"/>
              <w:bottom w:val="single" w:sz="4" w:space="0" w:color="000000"/>
            </w:tcBorders>
            <w:vAlign w:val="center"/>
          </w:tcPr>
          <w:p w14:paraId="56C18D7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A5BF7EC" w14:textId="6D55A5F5"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Devizul general</w:t>
            </w:r>
            <w:r w:rsidRPr="000A5379">
              <w:rPr>
                <w:rFonts w:eastAsia="Times New Roman" w:cstheme="minorHAnsi"/>
                <w:color w:val="002060"/>
                <w:sz w:val="24"/>
                <w:szCs w:val="24"/>
              </w:rPr>
              <w:t xml:space="preserve"> al obiectivului de </w:t>
            </w:r>
            <w:r w:rsidR="00096983" w:rsidRPr="000A5379">
              <w:rPr>
                <w:rFonts w:eastAsia="Times New Roman" w:cstheme="minorHAnsi"/>
                <w:color w:val="002060"/>
                <w:sz w:val="24"/>
                <w:szCs w:val="24"/>
              </w:rPr>
              <w:t>investiție</w:t>
            </w:r>
            <w:r w:rsidRPr="000A5379">
              <w:rPr>
                <w:rFonts w:eastAsia="Times New Roman" w:cstheme="minorHAnsi"/>
                <w:color w:val="002060"/>
                <w:sz w:val="24"/>
                <w:szCs w:val="24"/>
              </w:rPr>
              <w:t xml:space="preserve"> este </w:t>
            </w:r>
            <w:r w:rsidR="00096983"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7 la HG 907/2016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 xml:space="preserve">i este actualizat astfel </w:t>
            </w:r>
            <w:r w:rsidR="00096983" w:rsidRPr="000A5379">
              <w:rPr>
                <w:rFonts w:eastAsia="Times New Roman" w:cstheme="minorHAnsi"/>
                <w:color w:val="002060"/>
                <w:sz w:val="24"/>
                <w:szCs w:val="24"/>
              </w:rPr>
              <w:t>încât</w:t>
            </w:r>
            <w:r w:rsidRPr="000A5379">
              <w:rPr>
                <w:rFonts w:eastAsia="Times New Roman" w:cstheme="minorHAnsi"/>
                <w:color w:val="002060"/>
                <w:sz w:val="24"/>
                <w:szCs w:val="24"/>
              </w:rPr>
              <w:t xml:space="preserve"> s</w:t>
            </w:r>
            <w:r w:rsidR="00DB5B12" w:rsidRPr="000A5379">
              <w:rPr>
                <w:rFonts w:eastAsia="Times New Roman" w:cstheme="minorHAnsi"/>
                <w:color w:val="002060"/>
                <w:sz w:val="24"/>
                <w:szCs w:val="24"/>
              </w:rPr>
              <w:t>ă</w:t>
            </w:r>
            <w:r w:rsidRPr="000A5379">
              <w:rPr>
                <w:rFonts w:eastAsia="Times New Roman" w:cstheme="minorHAnsi"/>
                <w:color w:val="002060"/>
                <w:sz w:val="24"/>
                <w:szCs w:val="24"/>
              </w:rPr>
              <w:t xml:space="preserve">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9140F0F" w14:textId="77777777" w:rsidTr="006D7F69">
        <w:tc>
          <w:tcPr>
            <w:tcW w:w="763" w:type="dxa"/>
            <w:tcBorders>
              <w:left w:val="single" w:sz="4" w:space="0" w:color="000000"/>
              <w:bottom w:val="single" w:sz="4" w:space="0" w:color="000000"/>
            </w:tcBorders>
            <w:vAlign w:val="center"/>
          </w:tcPr>
          <w:p w14:paraId="7A04A2F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1EECDA57" w14:textId="53960285"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Graficul general de realizare a investiției,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 formularul F6 -  la HG 907/2016, este inclus în </w:t>
            </w:r>
            <w:r w:rsidR="00DB03C0" w:rsidRPr="000A5379">
              <w:rPr>
                <w:rFonts w:eastAsia="Times New Roman" w:cstheme="minorHAnsi"/>
                <w:color w:val="002060"/>
                <w:sz w:val="24"/>
                <w:szCs w:val="24"/>
              </w:rPr>
              <w:t>documentație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02250D0" w14:textId="77777777" w:rsidTr="006D7F69">
        <w:trPr>
          <w:trHeight w:val="2081"/>
        </w:trPr>
        <w:tc>
          <w:tcPr>
            <w:tcW w:w="763" w:type="dxa"/>
            <w:tcBorders>
              <w:left w:val="single" w:sz="4" w:space="0" w:color="000000"/>
              <w:bottom w:val="single" w:sz="4" w:space="0" w:color="000000"/>
            </w:tcBorders>
            <w:vAlign w:val="center"/>
          </w:tcPr>
          <w:p w14:paraId="2192803A"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C4DF961" w14:textId="09E3C72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Este precizat</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Pr="000A5379">
              <w:rPr>
                <w:rFonts w:eastAsia="Times New Roman" w:cstheme="minorHAnsi"/>
                <w:b/>
                <w:color w:val="002060"/>
                <w:sz w:val="24"/>
                <w:szCs w:val="24"/>
              </w:rPr>
              <w:t>categoria de importan</w:t>
            </w:r>
            <w:r w:rsidR="00DB03C0" w:rsidRPr="000A5379">
              <w:rPr>
                <w:rFonts w:eastAsia="Times New Roman" w:cstheme="minorHAnsi"/>
                <w:b/>
                <w:color w:val="002060"/>
                <w:sz w:val="24"/>
                <w:szCs w:val="24"/>
              </w:rPr>
              <w:t>ță</w:t>
            </w:r>
            <w:r w:rsidRPr="000A5379">
              <w:rPr>
                <w:rFonts w:eastAsia="Times New Roman" w:cstheme="minorHAnsi"/>
                <w:b/>
                <w:color w:val="002060"/>
                <w:sz w:val="24"/>
                <w:szCs w:val="24"/>
              </w:rPr>
              <w:t xml:space="preserve"> a </w:t>
            </w:r>
            <w:r w:rsidR="00DB03C0" w:rsidRPr="000A5379">
              <w:rPr>
                <w:rFonts w:eastAsia="Times New Roman" w:cstheme="minorHAnsi"/>
                <w:b/>
                <w:color w:val="002060"/>
                <w:sz w:val="24"/>
                <w:szCs w:val="24"/>
              </w:rPr>
              <w:t>construcției</w:t>
            </w:r>
            <w:r w:rsidRPr="000A5379">
              <w:rPr>
                <w:rFonts w:eastAsia="Times New Roman" w:cstheme="minorHAnsi"/>
                <w:color w:val="002060"/>
                <w:sz w:val="24"/>
                <w:szCs w:val="24"/>
              </w:rPr>
              <w:t>, conform prevederilor art.23 a) din Legea 10/1995?</w:t>
            </w:r>
          </w:p>
          <w:p w14:paraId="2664BC95" w14:textId="7DE2E9F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precizate </w:t>
            </w:r>
            <w:r w:rsidR="00A306B8"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0009698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pe care </w:t>
            </w:r>
            <w:r w:rsidR="00096983"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trebuie sa le îndeplinească conform prevederilor </w:t>
            </w:r>
            <w:proofErr w:type="spellStart"/>
            <w:r w:rsidRPr="000A5379">
              <w:rPr>
                <w:rFonts w:eastAsia="Times New Roman" w:cstheme="minorHAnsi"/>
                <w:color w:val="002060"/>
                <w:sz w:val="24"/>
                <w:szCs w:val="24"/>
              </w:rPr>
              <w:t>art</w:t>
            </w:r>
            <w:proofErr w:type="spellEnd"/>
            <w:r w:rsidRPr="000A5379">
              <w:rPr>
                <w:rFonts w:eastAsia="Times New Roman" w:cstheme="minorHAnsi"/>
                <w:color w:val="002060"/>
                <w:sz w:val="24"/>
                <w:szCs w:val="24"/>
              </w:rPr>
              <w:t xml:space="preserve"> 6 din HG 925/1995 </w:t>
            </w:r>
            <w:r w:rsidRPr="000A5379">
              <w:rPr>
                <w:rFonts w:eastAsia="Times New Roman" w:cstheme="minorHAnsi"/>
                <w:i/>
                <w:color w:val="002060"/>
                <w:sz w:val="24"/>
                <w:szCs w:val="24"/>
              </w:rPr>
              <w:t xml:space="preserve">pentru aprobarea Regulamentului de verificare şi expertizare tehnica de calitate a proiectelor, a </w:t>
            </w:r>
            <w:r w:rsidR="00DB03C0" w:rsidRPr="000A5379">
              <w:rPr>
                <w:rFonts w:eastAsia="Times New Roman" w:cstheme="minorHAnsi"/>
                <w:i/>
                <w:color w:val="002060"/>
                <w:sz w:val="24"/>
                <w:szCs w:val="24"/>
              </w:rPr>
              <w:t>execuției</w:t>
            </w:r>
            <w:r w:rsidRPr="000A5379">
              <w:rPr>
                <w:rFonts w:eastAsia="Times New Roman" w:cstheme="minorHAnsi"/>
                <w:i/>
                <w:color w:val="002060"/>
                <w:sz w:val="24"/>
                <w:szCs w:val="24"/>
              </w:rPr>
              <w:t xml:space="preserve"> lucrărilor şi a </w:t>
            </w:r>
            <w:r w:rsidR="00DB03C0" w:rsidRPr="000A5379">
              <w:rPr>
                <w:rFonts w:eastAsia="Times New Roman" w:cstheme="minorHAnsi"/>
                <w:i/>
                <w:color w:val="002060"/>
                <w:sz w:val="24"/>
                <w:szCs w:val="24"/>
              </w:rPr>
              <w:t>construcțiilor</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7A3B107" w14:textId="77777777" w:rsidTr="006D7F69">
        <w:tc>
          <w:tcPr>
            <w:tcW w:w="763" w:type="dxa"/>
            <w:tcBorders>
              <w:left w:val="single" w:sz="4" w:space="0" w:color="000000"/>
              <w:bottom w:val="single" w:sz="4" w:space="0" w:color="000000"/>
            </w:tcBorders>
            <w:vAlign w:val="center"/>
          </w:tcPr>
          <w:p w14:paraId="5F8306B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0A57B70" w14:textId="3D9EEC03" w:rsidR="003645AA" w:rsidRPr="000A5379" w:rsidRDefault="00DB5B1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Există P</w:t>
            </w:r>
            <w:r w:rsidR="00096983" w:rsidRPr="000A5379">
              <w:rPr>
                <w:rFonts w:eastAsia="Times New Roman" w:cstheme="minorHAnsi"/>
                <w:b/>
                <w:color w:val="002060"/>
                <w:sz w:val="24"/>
                <w:szCs w:val="24"/>
              </w:rPr>
              <w:t>ărți</w:t>
            </w:r>
            <w:r w:rsidR="003645AA" w:rsidRPr="000A5379">
              <w:rPr>
                <w:rFonts w:eastAsia="Times New Roman" w:cstheme="minorHAnsi"/>
                <w:b/>
                <w:color w:val="002060"/>
                <w:sz w:val="24"/>
                <w:szCs w:val="24"/>
              </w:rPr>
              <w:t xml:space="preserve"> Desenate</w:t>
            </w:r>
            <w:r w:rsidRPr="000A5379">
              <w:rPr>
                <w:rFonts w:eastAsia="Times New Roman" w:cstheme="minorHAnsi"/>
                <w:b/>
                <w:color w:val="002060"/>
                <w:sz w:val="24"/>
                <w:szCs w:val="24"/>
              </w:rPr>
              <w:t xml:space="preserve"> pentru toate obiectivele de investiție, aferente tuturor specialităților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77D532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3CA27F" w14:textId="77777777" w:rsidTr="006D7F69">
        <w:tc>
          <w:tcPr>
            <w:tcW w:w="763" w:type="dxa"/>
            <w:tcBorders>
              <w:left w:val="single" w:sz="4" w:space="0" w:color="000000"/>
              <w:bottom w:val="single" w:sz="4" w:space="0" w:color="000000"/>
            </w:tcBorders>
            <w:vAlign w:val="center"/>
          </w:tcPr>
          <w:p w14:paraId="5DCB52ED" w14:textId="30595AC4"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C3931D3" w14:textId="770F7A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Exista </w:t>
            </w:r>
            <w:r w:rsidRPr="000A5379">
              <w:rPr>
                <w:rFonts w:eastAsia="Times New Roman" w:cstheme="minorHAnsi"/>
                <w:b/>
                <w:color w:val="002060"/>
                <w:sz w:val="24"/>
                <w:szCs w:val="24"/>
              </w:rPr>
              <w:t>Plan</w:t>
            </w:r>
            <w:r w:rsidR="00096983" w:rsidRPr="000A5379">
              <w:rPr>
                <w:rFonts w:eastAsia="Times New Roman" w:cstheme="minorHAnsi"/>
                <w:b/>
                <w:color w:val="002060"/>
                <w:sz w:val="24"/>
                <w:szCs w:val="24"/>
              </w:rPr>
              <w:t>ș</w:t>
            </w:r>
            <w:r w:rsidRPr="000A5379">
              <w:rPr>
                <w:rFonts w:eastAsia="Times New Roman" w:cstheme="minorHAnsi"/>
                <w:b/>
                <w:color w:val="002060"/>
                <w:sz w:val="24"/>
                <w:szCs w:val="24"/>
              </w:rPr>
              <w:t>e generale</w:t>
            </w:r>
            <w:r w:rsidRPr="000A5379">
              <w:rPr>
                <w:rFonts w:eastAsia="Times New Roman" w:cstheme="minorHAnsi"/>
                <w:color w:val="002060"/>
                <w:sz w:val="24"/>
                <w:szCs w:val="24"/>
              </w:rPr>
              <w:t>, care cuprind:</w:t>
            </w:r>
          </w:p>
          <w:p w14:paraId="193962CB" w14:textId="2D17D55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plan de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ncadrare in zona?</w:t>
            </w:r>
          </w:p>
          <w:p w14:paraId="498FB1E1" w14:textId="5D1C7D7A"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de amplasare a reperelor de nivelment şi planimetrice?</w:t>
            </w:r>
          </w:p>
          <w:p w14:paraId="28A7DE0E" w14:textId="7AC7D90E"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topografice principale?</w:t>
            </w:r>
          </w:p>
          <w:p w14:paraId="4AFE8658" w14:textId="3F3C9C53"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amplasare a forajelor şi profilurilor geotehnice, cu înscrierea </w:t>
            </w:r>
            <w:r w:rsidR="00A306B8" w:rsidRPr="000A5379">
              <w:rPr>
                <w:rFonts w:eastAsia="Times New Roman" w:cstheme="minorHAnsi"/>
                <w:color w:val="002060"/>
                <w:sz w:val="24"/>
                <w:szCs w:val="24"/>
              </w:rPr>
              <w:t>condițiilor</w:t>
            </w:r>
            <w:r w:rsidR="003645AA" w:rsidRPr="000A5379">
              <w:rPr>
                <w:rFonts w:eastAsia="Times New Roman" w:cstheme="minorHAnsi"/>
                <w:color w:val="002060"/>
                <w:sz w:val="24"/>
                <w:szCs w:val="24"/>
              </w:rPr>
              <w:t xml:space="preserve"> şi a recomandărilor privind lucrările de fundare?</w:t>
            </w:r>
          </w:p>
          <w:p w14:paraId="2174ADD8" w14:textId="7CE40F7D"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principale de amplasare a obiectelor, cu înscrierea cotelor de nivel, a </w:t>
            </w:r>
            <w:r w:rsidR="00A306B8"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0A5379">
              <w:rPr>
                <w:rFonts w:eastAsia="Times New Roman" w:cstheme="minorHAnsi"/>
                <w:color w:val="002060"/>
                <w:sz w:val="24"/>
                <w:szCs w:val="24"/>
              </w:rPr>
              <w:t>informații</w:t>
            </w:r>
            <w:r w:rsidRPr="000A5379">
              <w:rPr>
                <w:rFonts w:eastAsia="Times New Roman" w:cstheme="minorHAnsi"/>
                <w:color w:val="002060"/>
                <w:sz w:val="24"/>
                <w:szCs w:val="24"/>
              </w:rPr>
              <w:t xml:space="preserve"> şi elemente tehnice şi tehnologice?</w:t>
            </w:r>
          </w:p>
          <w:p w14:paraId="2A08ADF2" w14:textId="024731D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principale privind </w:t>
            </w:r>
            <w:r w:rsidR="001F4113" w:rsidRPr="000A5379">
              <w:rPr>
                <w:rFonts w:eastAsia="Times New Roman" w:cstheme="minorHAnsi"/>
                <w:color w:val="002060"/>
                <w:sz w:val="24"/>
                <w:szCs w:val="24"/>
              </w:rPr>
              <w:t>construcțiile</w:t>
            </w:r>
            <w:r w:rsidRPr="000A5379">
              <w:rPr>
                <w:rFonts w:eastAsia="Times New Roman" w:cstheme="minorHAnsi"/>
                <w:color w:val="002060"/>
                <w:sz w:val="24"/>
                <w:szCs w:val="24"/>
              </w:rPr>
              <w:t xml:space="preserve"> subterane, cuprinzând amplasarea lor, </w:t>
            </w:r>
            <w:r w:rsidR="001F411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profiluri longitudinale/transversale, dimensiuni, cote de nivel, cofraj şi armare, ariile şi </w:t>
            </w:r>
            <w:r w:rsidR="001F411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w:t>
            </w:r>
            <w:r w:rsidRPr="000A5379">
              <w:rPr>
                <w:rFonts w:eastAsia="Times New Roman" w:cstheme="minorHAnsi"/>
                <w:color w:val="002060"/>
                <w:sz w:val="24"/>
                <w:szCs w:val="24"/>
              </w:rPr>
              <w:lastRenderedPageBreak/>
              <w:t xml:space="preserve">specifice ale </w:t>
            </w:r>
            <w:r w:rsidR="001F4113" w:rsidRPr="000A5379">
              <w:rPr>
                <w:rFonts w:eastAsia="Times New Roman" w:cstheme="minorHAnsi"/>
                <w:color w:val="002060"/>
                <w:sz w:val="24"/>
                <w:szCs w:val="24"/>
              </w:rPr>
              <w:t>oțelului</w:t>
            </w:r>
            <w:r w:rsidRPr="000A5379">
              <w:rPr>
                <w:rFonts w:eastAsia="Times New Roman" w:cstheme="minorHAnsi"/>
                <w:color w:val="002060"/>
                <w:sz w:val="24"/>
                <w:szCs w:val="24"/>
              </w:rPr>
              <w:t xml:space="preserve">, clasa betoanelor,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şi </w:t>
            </w:r>
            <w:r w:rsidR="001F4113" w:rsidRPr="000A5379">
              <w:rPr>
                <w:rFonts w:eastAsia="Times New Roman" w:cstheme="minorHAnsi"/>
                <w:color w:val="002060"/>
                <w:sz w:val="24"/>
                <w:szCs w:val="24"/>
              </w:rPr>
              <w:t>izolații</w:t>
            </w:r>
            <w:r w:rsidRPr="000A5379">
              <w:rPr>
                <w:rFonts w:eastAsia="Times New Roman" w:cstheme="minorHAnsi"/>
                <w:color w:val="002060"/>
                <w:sz w:val="24"/>
                <w:szCs w:val="24"/>
              </w:rPr>
              <w:t xml:space="preserve"> hidrofuge,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împotriva </w:t>
            </w:r>
            <w:r w:rsidR="001F4113" w:rsidRPr="000A5379">
              <w:rPr>
                <w:rFonts w:eastAsia="Times New Roman" w:cstheme="minorHAnsi"/>
                <w:color w:val="002060"/>
                <w:sz w:val="24"/>
                <w:szCs w:val="24"/>
              </w:rPr>
              <w:t>agresivității</w:t>
            </w:r>
            <w:r w:rsidRPr="000A5379">
              <w:rPr>
                <w:rFonts w:eastAsia="Times New Roman" w:cstheme="minorHAnsi"/>
                <w:color w:val="002060"/>
                <w:sz w:val="24"/>
                <w:szCs w:val="24"/>
              </w:rPr>
              <w:t xml:space="preserve"> solului, a coroziunii şi altele asemenea?</w:t>
            </w:r>
          </w:p>
          <w:p w14:paraId="2A05DFAD" w14:textId="77777777"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proofErr w:type="spellStart"/>
            <w:r w:rsidRPr="000A5379">
              <w:rPr>
                <w:rFonts w:eastAsia="Times New Roman" w:cstheme="minorHAnsi"/>
                <w:color w:val="002060"/>
                <w:sz w:val="24"/>
                <w:szCs w:val="24"/>
              </w:rPr>
              <w:t>planşe</w:t>
            </w:r>
            <w:proofErr w:type="spellEnd"/>
            <w:r w:rsidRPr="000A5379">
              <w:rPr>
                <w:rFonts w:eastAsia="Times New Roman" w:cstheme="minorHAnsi"/>
                <w:color w:val="002060"/>
                <w:sz w:val="24"/>
                <w:szCs w:val="24"/>
              </w:rPr>
              <w:t xml:space="preserv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6640F17" w14:textId="77777777" w:rsidTr="006D7F69">
        <w:trPr>
          <w:trHeight w:val="1801"/>
        </w:trPr>
        <w:tc>
          <w:tcPr>
            <w:tcW w:w="763" w:type="dxa"/>
            <w:tcBorders>
              <w:left w:val="single" w:sz="4" w:space="0" w:color="000000"/>
              <w:bottom w:val="single" w:sz="4" w:space="0" w:color="000000"/>
            </w:tcBorders>
            <w:vAlign w:val="center"/>
          </w:tcPr>
          <w:p w14:paraId="0832C186" w14:textId="6EFBE2DF"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0</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1E36EDED" w14:textId="62AFDC4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5538CB"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arhitectur</w:t>
            </w:r>
            <w:r w:rsidR="00096983" w:rsidRPr="000A5379">
              <w:rPr>
                <w:rFonts w:eastAsia="Times New Roman" w:cstheme="minorHAnsi"/>
                <w:b/>
                <w:color w:val="002060"/>
                <w:sz w:val="24"/>
                <w:szCs w:val="24"/>
              </w:rPr>
              <w:t>ă</w:t>
            </w:r>
            <w:r w:rsidRPr="000A5379">
              <w:rPr>
                <w:rFonts w:eastAsia="Times New Roman" w:cstheme="minorHAnsi"/>
                <w:color w:val="002060"/>
                <w:sz w:val="24"/>
                <w:szCs w:val="24"/>
              </w:rPr>
              <w:t xml:space="preserve"> pentru fiecare obiect, care </w:t>
            </w:r>
            <w:r w:rsidR="00096983" w:rsidRPr="000A5379">
              <w:rPr>
                <w:rFonts w:eastAsia="Times New Roman" w:cstheme="minorHAnsi"/>
                <w:color w:val="002060"/>
                <w:sz w:val="24"/>
                <w:szCs w:val="24"/>
              </w:rPr>
              <w:t>conțin</w:t>
            </w:r>
            <w:r w:rsidRPr="000A5379">
              <w:rPr>
                <w:rFonts w:eastAsia="Times New Roman" w:cstheme="minorHAnsi"/>
                <w:color w:val="002060"/>
                <w:sz w:val="24"/>
                <w:szCs w:val="24"/>
              </w:rPr>
              <w:t xml:space="preserve"> cote, dimensiuni, </w:t>
            </w:r>
            <w:r w:rsidR="00096983" w:rsidRPr="000A5379">
              <w:rPr>
                <w:rFonts w:eastAsia="Times New Roman" w:cstheme="minorHAnsi"/>
                <w:color w:val="002060"/>
                <w:sz w:val="24"/>
                <w:szCs w:val="24"/>
              </w:rPr>
              <w:t>distanțe</w:t>
            </w:r>
            <w:r w:rsidRPr="000A5379">
              <w:rPr>
                <w:rFonts w:eastAsia="Times New Roman" w:cstheme="minorHAnsi"/>
                <w:color w:val="002060"/>
                <w:sz w:val="24"/>
                <w:szCs w:val="24"/>
              </w:rPr>
              <w:t xml:space="preserve">, </w:t>
            </w:r>
            <w:r w:rsidR="00096983" w:rsidRPr="000A5379">
              <w:rPr>
                <w:rFonts w:eastAsia="Times New Roman" w:cstheme="minorHAnsi"/>
                <w:color w:val="002060"/>
                <w:sz w:val="24"/>
                <w:szCs w:val="24"/>
              </w:rPr>
              <w:t>funcțiuni</w:t>
            </w:r>
            <w:r w:rsidRPr="000A5379">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caracteristice cotate si cu indicarea finisajelor, </w:t>
            </w:r>
            <w:r w:rsidR="00096983" w:rsidRPr="000A5379">
              <w:rPr>
                <w:rFonts w:eastAsia="Times New Roman" w:cstheme="minorHAnsi"/>
                <w:color w:val="002060"/>
                <w:sz w:val="24"/>
                <w:szCs w:val="24"/>
              </w:rPr>
              <w:t>fațade</w:t>
            </w:r>
            <w:r w:rsidRPr="000A5379">
              <w:rPr>
                <w:rFonts w:eastAsia="Times New Roman" w:cstheme="minorHAnsi"/>
                <w:color w:val="002060"/>
                <w:sz w:val="24"/>
                <w:szCs w:val="24"/>
              </w:rPr>
              <w:t xml:space="preserve"> cu indicarea finisajelor si,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8095B2B" w14:textId="77777777" w:rsidTr="006D7F69">
        <w:tc>
          <w:tcPr>
            <w:tcW w:w="763" w:type="dxa"/>
            <w:tcBorders>
              <w:left w:val="single" w:sz="4" w:space="0" w:color="000000"/>
              <w:bottom w:val="single" w:sz="4" w:space="0" w:color="000000"/>
            </w:tcBorders>
            <w:vAlign w:val="center"/>
          </w:tcPr>
          <w:p w14:paraId="67A3BB39" w14:textId="503B84C4"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1</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0F5259B2" w14:textId="1EF8172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096983"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structur</w:t>
            </w:r>
            <w:r w:rsidR="00096983"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pentru fiecare obiect, care definesc alcătuirea şi </w:t>
            </w:r>
            <w:r w:rsidR="00342782"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structurii de </w:t>
            </w:r>
            <w:r w:rsidR="00342782" w:rsidRPr="000A5379">
              <w:rPr>
                <w:rFonts w:eastAsia="Times New Roman" w:cstheme="minorHAnsi"/>
                <w:color w:val="002060"/>
                <w:sz w:val="24"/>
                <w:szCs w:val="24"/>
              </w:rPr>
              <w:t>rezistență</w:t>
            </w:r>
            <w:r w:rsidRPr="000A5379">
              <w:rPr>
                <w:rFonts w:eastAsia="Times New Roman" w:cstheme="minorHAnsi"/>
                <w:color w:val="002060"/>
                <w:sz w:val="24"/>
                <w:szCs w:val="24"/>
              </w:rPr>
              <w:t>, cu toate caracteristicile acesteia, şi care cuprind:</w:t>
            </w:r>
          </w:p>
          <w:p w14:paraId="6547A8ED" w14:textId="5D98D66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infrastructurii şi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09286CD5" w14:textId="248D3C83"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suprastructurii şi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6EE3EDF5" w14:textId="738BB191"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descrierea </w:t>
            </w:r>
            <w:r w:rsidR="004B756E" w:rsidRPr="000A5379">
              <w:rPr>
                <w:rFonts w:eastAsia="Times New Roman" w:cstheme="minorHAnsi"/>
                <w:color w:val="002060"/>
                <w:sz w:val="24"/>
                <w:szCs w:val="24"/>
              </w:rPr>
              <w:t>soluțiilor</w:t>
            </w:r>
            <w:r w:rsidRPr="000A5379">
              <w:rPr>
                <w:rFonts w:eastAsia="Times New Roman" w:cstheme="minorHAnsi"/>
                <w:color w:val="002060"/>
                <w:sz w:val="24"/>
                <w:szCs w:val="24"/>
              </w:rPr>
              <w:t xml:space="preserve"> constructive, descrierea ordinii tehnologice de </w:t>
            </w:r>
            <w:r w:rsidR="00C81A1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şi montaj (numai în </w:t>
            </w:r>
            <w:r w:rsidR="00342782" w:rsidRPr="000A5379">
              <w:rPr>
                <w:rFonts w:eastAsia="Times New Roman" w:cstheme="minorHAnsi"/>
                <w:color w:val="002060"/>
                <w:sz w:val="24"/>
                <w:szCs w:val="24"/>
              </w:rPr>
              <w:t>situațiile</w:t>
            </w:r>
            <w:r w:rsidRPr="000A5379">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BE2EE63" w14:textId="77777777" w:rsidTr="006D7F69">
        <w:tc>
          <w:tcPr>
            <w:tcW w:w="763" w:type="dxa"/>
            <w:tcBorders>
              <w:left w:val="single" w:sz="4" w:space="0" w:color="000000"/>
              <w:bottom w:val="single" w:sz="4" w:space="0" w:color="000000"/>
            </w:tcBorders>
            <w:vAlign w:val="center"/>
          </w:tcPr>
          <w:p w14:paraId="79FB7641" w14:textId="16612182"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2</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EF4A28F" w14:textId="2688C9A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B756E" w:rsidRPr="000A5379">
              <w:rPr>
                <w:rFonts w:eastAsia="Times New Roman" w:cstheme="minorHAnsi"/>
                <w:b/>
                <w:bCs/>
                <w:color w:val="002060"/>
                <w:sz w:val="24"/>
                <w:szCs w:val="24"/>
              </w:rPr>
              <w:t>planșe</w:t>
            </w:r>
            <w:r w:rsidRPr="000A5379">
              <w:rPr>
                <w:rFonts w:eastAsia="Times New Roman" w:cstheme="minorHAnsi"/>
                <w:b/>
                <w:bCs/>
                <w:color w:val="002060"/>
                <w:sz w:val="24"/>
                <w:szCs w:val="24"/>
              </w:rPr>
              <w:t xml:space="preserve"> de </w:t>
            </w:r>
            <w:r w:rsidR="004B756E" w:rsidRPr="000A5379">
              <w:rPr>
                <w:rFonts w:eastAsia="Times New Roman" w:cstheme="minorHAnsi"/>
                <w:b/>
                <w:bCs/>
                <w:color w:val="002060"/>
                <w:sz w:val="24"/>
                <w:szCs w:val="24"/>
              </w:rPr>
              <w:t>instalații</w:t>
            </w:r>
            <w:r w:rsidRPr="000A5379">
              <w:rPr>
                <w:rFonts w:eastAsia="Times New Roman" w:cstheme="minorHAnsi"/>
                <w:color w:val="002060"/>
                <w:sz w:val="24"/>
                <w:szCs w:val="24"/>
              </w:rPr>
              <w:t xml:space="preserve"> pentru fiecare obiect care definesc si </w:t>
            </w:r>
            <w:r w:rsidR="00DB03C0" w:rsidRPr="000A5379">
              <w:rPr>
                <w:rFonts w:eastAsia="Times New Roman" w:cstheme="minorHAnsi"/>
                <w:color w:val="002060"/>
                <w:sz w:val="24"/>
                <w:szCs w:val="24"/>
              </w:rPr>
              <w:t>explicitează</w:t>
            </w:r>
            <w:r w:rsidRPr="000A5379">
              <w:rPr>
                <w:rFonts w:eastAsia="Times New Roman" w:cstheme="minorHAnsi"/>
                <w:color w:val="002060"/>
                <w:sz w:val="24"/>
                <w:szCs w:val="24"/>
              </w:rPr>
              <w:t xml:space="preserve"> amplasarea, alcătuirea şi </w:t>
            </w:r>
            <w:r w:rsidR="004B756E"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w:t>
            </w:r>
            <w:r w:rsidR="004B756E"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inclusiv cote, dimensiuni, </w:t>
            </w:r>
            <w:r w:rsidR="00DB03C0" w:rsidRPr="000A5379">
              <w:rPr>
                <w:rFonts w:eastAsia="Times New Roman" w:cstheme="minorHAnsi"/>
                <w:color w:val="002060"/>
                <w:sz w:val="24"/>
                <w:szCs w:val="24"/>
              </w:rPr>
              <w:t>toleranțe</w:t>
            </w:r>
            <w:r w:rsidRPr="000A5379">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1953E1" w14:textId="77777777" w:rsidTr="006D7F69">
        <w:tc>
          <w:tcPr>
            <w:tcW w:w="763" w:type="dxa"/>
            <w:tcBorders>
              <w:left w:val="single" w:sz="4" w:space="0" w:color="000000"/>
              <w:bottom w:val="single" w:sz="4" w:space="0" w:color="000000"/>
            </w:tcBorders>
            <w:vAlign w:val="center"/>
          </w:tcPr>
          <w:p w14:paraId="0BE02A3A" w14:textId="274F24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3</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1C0B9E1" w14:textId="10B7D34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C81A15"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utilajele </w:t>
            </w:r>
            <w:r w:rsidR="00021DA2" w:rsidRPr="000A5379">
              <w:rPr>
                <w:rFonts w:eastAsia="Times New Roman" w:cstheme="minorHAnsi"/>
                <w:b/>
                <w:color w:val="002060"/>
                <w:sz w:val="24"/>
                <w:szCs w:val="24"/>
              </w:rPr>
              <w:t>ș</w:t>
            </w:r>
            <w:r w:rsidRPr="000A5379">
              <w:rPr>
                <w:rFonts w:eastAsia="Times New Roman" w:cstheme="minorHAnsi"/>
                <w:b/>
                <w:color w:val="002060"/>
                <w:sz w:val="24"/>
                <w:szCs w:val="24"/>
              </w:rPr>
              <w:t>i echipamentele tehnologice</w:t>
            </w:r>
            <w:r w:rsidRPr="000A5379">
              <w:rPr>
                <w:rFonts w:eastAsia="Times New Roman" w:cstheme="minorHAnsi"/>
                <w:color w:val="002060"/>
                <w:sz w:val="24"/>
                <w:szCs w:val="24"/>
              </w:rPr>
              <w:t xml:space="preserve"> care cuprind, dup</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caz: </w:t>
            </w:r>
          </w:p>
          <w:p w14:paraId="49A7B92A" w14:textId="1DF439A9" w:rsidR="003645AA" w:rsidRPr="000A5379" w:rsidRDefault="00DB03C0"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ansamblu?</w:t>
            </w:r>
          </w:p>
          <w:p w14:paraId="4277649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lastRenderedPageBreak/>
              <w:t>scheme ale fluxului tehnologic?</w:t>
            </w:r>
          </w:p>
          <w:p w14:paraId="795AB0A5"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scheme cinematice, cu indicarea principalilor parametri?</w:t>
            </w:r>
          </w:p>
          <w:p w14:paraId="2737A833" w14:textId="0229208B"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scheme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hidraulice, pneumatice, electrice, de automatizare, </w:t>
            </w:r>
            <w:r w:rsidR="00DB03C0" w:rsidRPr="000A5379">
              <w:rPr>
                <w:rFonts w:eastAsia="Times New Roman" w:cstheme="minorHAnsi"/>
                <w:color w:val="002060"/>
                <w:sz w:val="24"/>
                <w:szCs w:val="24"/>
              </w:rPr>
              <w:t>comunicații</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reţele</w:t>
            </w:r>
            <w:proofErr w:type="spellEnd"/>
            <w:r w:rsidRPr="000A5379">
              <w:rPr>
                <w:rFonts w:eastAsia="Times New Roman" w:cstheme="minorHAnsi"/>
                <w:color w:val="002060"/>
                <w:sz w:val="24"/>
                <w:szCs w:val="24"/>
              </w:rPr>
              <w:t xml:space="preserve"> de combustibil, apă, iluminat şi altele asemenea, precum şi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tehnologice?</w:t>
            </w:r>
          </w:p>
          <w:p w14:paraId="1D3C628E" w14:textId="317F5146" w:rsidR="003645AA" w:rsidRPr="000A5379" w:rsidRDefault="00342782"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montaj, cu indicarea </w:t>
            </w:r>
            <w:proofErr w:type="spellStart"/>
            <w:r w:rsidR="003645AA" w:rsidRPr="000A5379">
              <w:rPr>
                <w:rFonts w:eastAsia="Times New Roman" w:cstheme="minorHAnsi"/>
                <w:color w:val="002060"/>
                <w:sz w:val="24"/>
                <w:szCs w:val="24"/>
              </w:rPr>
              <w:t>geometriilor</w:t>
            </w:r>
            <w:proofErr w:type="spellEnd"/>
            <w:r w:rsidR="003645AA" w:rsidRPr="000A5379">
              <w:rPr>
                <w:rFonts w:eastAsia="Times New Roman" w:cstheme="minorHAnsi"/>
                <w:color w:val="002060"/>
                <w:sz w:val="24"/>
                <w:szCs w:val="24"/>
              </w:rPr>
              <w:t xml:space="preserve">, dimensiunilor de amplasare, </w:t>
            </w:r>
            <w:r w:rsidR="004B756E" w:rsidRPr="000A5379">
              <w:rPr>
                <w:rFonts w:eastAsia="Times New Roman" w:cstheme="minorHAnsi"/>
                <w:color w:val="002060"/>
                <w:sz w:val="24"/>
                <w:szCs w:val="24"/>
              </w:rPr>
              <w:t>prestațiilor</w:t>
            </w:r>
            <w:r w:rsidR="003645AA" w:rsidRPr="000A5379">
              <w:rPr>
                <w:rFonts w:eastAsia="Times New Roman" w:cstheme="minorHAnsi"/>
                <w:color w:val="002060"/>
                <w:sz w:val="24"/>
                <w:szCs w:val="24"/>
              </w:rPr>
              <w:t xml:space="preserve">, sarcinilor şi a altor </w:t>
            </w:r>
            <w:r w:rsidRPr="000A5379">
              <w:rPr>
                <w:rFonts w:eastAsia="Times New Roman" w:cstheme="minorHAnsi"/>
                <w:color w:val="002060"/>
                <w:sz w:val="24"/>
                <w:szCs w:val="24"/>
              </w:rPr>
              <w:t>informații</w:t>
            </w:r>
            <w:r w:rsidR="003645AA" w:rsidRPr="000A5379">
              <w:rPr>
                <w:rFonts w:eastAsia="Times New Roman" w:cstheme="minorHAnsi"/>
                <w:color w:val="002060"/>
                <w:sz w:val="24"/>
                <w:szCs w:val="24"/>
              </w:rPr>
              <w:t xml:space="preserve"> de </w:t>
            </w:r>
            <w:r w:rsidRPr="000A5379">
              <w:rPr>
                <w:rFonts w:eastAsia="Times New Roman" w:cstheme="minorHAnsi"/>
                <w:color w:val="002060"/>
                <w:sz w:val="24"/>
                <w:szCs w:val="24"/>
              </w:rPr>
              <w:t>aceeași</w:t>
            </w:r>
            <w:r w:rsidR="003645AA" w:rsidRPr="000A5379">
              <w:rPr>
                <w:rFonts w:eastAsia="Times New Roman" w:cstheme="minorHAnsi"/>
                <w:color w:val="002060"/>
                <w:sz w:val="24"/>
                <w:szCs w:val="24"/>
              </w:rPr>
              <w:t xml:space="preserve"> natură, inclusiv a schemelor tehnologice de montaj?</w:t>
            </w:r>
          </w:p>
          <w:p w14:paraId="309D93A4" w14:textId="00CACABC"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diagrame, nomograme, calcule </w:t>
            </w:r>
            <w:r w:rsidR="004B756E" w:rsidRPr="000A5379">
              <w:rPr>
                <w:rFonts w:eastAsia="Times New Roman" w:cstheme="minorHAnsi"/>
                <w:color w:val="002060"/>
                <w:sz w:val="24"/>
                <w:szCs w:val="24"/>
              </w:rPr>
              <w:t>inginerești</w:t>
            </w:r>
            <w:r w:rsidRPr="000A5379">
              <w:rPr>
                <w:rFonts w:eastAsia="Times New Roman" w:cstheme="minorHAnsi"/>
                <w:color w:val="002060"/>
                <w:sz w:val="24"/>
                <w:szCs w:val="24"/>
              </w:rPr>
              <w:t xml:space="preserve">, tehnologice şi de montaj, inclusiv materialul grafic necesar punerii în </w:t>
            </w:r>
            <w:r w:rsidR="004B756E" w:rsidRPr="000A5379">
              <w:rPr>
                <w:rFonts w:eastAsia="Times New Roman" w:cstheme="minorHAnsi"/>
                <w:color w:val="002060"/>
                <w:sz w:val="24"/>
                <w:szCs w:val="24"/>
              </w:rPr>
              <w:t>funcțiune</w:t>
            </w:r>
            <w:r w:rsidRPr="000A5379">
              <w:rPr>
                <w:rFonts w:eastAsia="Times New Roman" w:cstheme="minorHAnsi"/>
                <w:color w:val="002060"/>
                <w:sz w:val="24"/>
                <w:szCs w:val="24"/>
              </w:rPr>
              <w:t xml:space="preserve"> şi exploatării?</w:t>
            </w:r>
          </w:p>
          <w:p w14:paraId="2835BAF1" w14:textId="311D60D2"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liste cu utilaje şi echipamente din </w:t>
            </w:r>
            <w:r w:rsidR="00342782" w:rsidRPr="000A5379">
              <w:rPr>
                <w:rFonts w:eastAsia="Times New Roman" w:cstheme="minorHAnsi"/>
                <w:color w:val="002060"/>
                <w:sz w:val="24"/>
                <w:szCs w:val="24"/>
              </w:rPr>
              <w:t>componența</w:t>
            </w:r>
            <w:r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planşelor</w:t>
            </w:r>
            <w:proofErr w:type="spellEnd"/>
            <w:r w:rsidRPr="000A5379">
              <w:rPr>
                <w:rFonts w:eastAsia="Times New Roman" w:cstheme="minorHAnsi"/>
                <w:color w:val="002060"/>
                <w:sz w:val="24"/>
                <w:szCs w:val="24"/>
              </w:rPr>
              <w:t xml:space="preserve"> tehnologice, inclusiv </w:t>
            </w:r>
            <w:proofErr w:type="spellStart"/>
            <w:r w:rsidRPr="000A5379">
              <w:rPr>
                <w:rFonts w:eastAsia="Times New Roman" w:cstheme="minorHAnsi"/>
                <w:color w:val="002060"/>
                <w:sz w:val="24"/>
                <w:szCs w:val="24"/>
              </w:rPr>
              <w:t>fişe</w:t>
            </w:r>
            <w:proofErr w:type="spellEnd"/>
            <w:r w:rsidRPr="000A5379">
              <w:rPr>
                <w:rFonts w:eastAsia="Times New Roman" w:cstheme="minorHAnsi"/>
                <w:color w:val="002060"/>
                <w:sz w:val="24"/>
                <w:szCs w:val="24"/>
              </w:rPr>
              <w:t xml:space="preserve"> cuprinzând parametrii, </w:t>
            </w:r>
            <w:r w:rsidR="004044E2" w:rsidRPr="000A5379">
              <w:rPr>
                <w:rFonts w:eastAsia="Times New Roman" w:cstheme="minorHAnsi"/>
                <w:color w:val="002060"/>
                <w:sz w:val="24"/>
                <w:szCs w:val="24"/>
              </w:rPr>
              <w:t>performanțele</w:t>
            </w:r>
            <w:r w:rsidRPr="000A5379">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7B2E2FC" w14:textId="77777777" w:rsidTr="006D7F69">
        <w:tc>
          <w:tcPr>
            <w:tcW w:w="763" w:type="dxa"/>
            <w:tcBorders>
              <w:left w:val="single" w:sz="4" w:space="0" w:color="000000"/>
              <w:bottom w:val="single" w:sz="4" w:space="0" w:color="auto"/>
            </w:tcBorders>
            <w:vAlign w:val="center"/>
          </w:tcPr>
          <w:p w14:paraId="7DB3822D" w14:textId="223B565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4</w:t>
            </w:r>
            <w:r w:rsidRPr="000A5379">
              <w:rPr>
                <w:rFonts w:eastAsia="Times New Roman" w:cstheme="minorHAnsi"/>
                <w:color w:val="002060"/>
                <w:sz w:val="24"/>
                <w:szCs w:val="24"/>
              </w:rPr>
              <w:t>.</w:t>
            </w:r>
          </w:p>
        </w:tc>
        <w:tc>
          <w:tcPr>
            <w:tcW w:w="6945" w:type="dxa"/>
            <w:tcBorders>
              <w:left w:val="single" w:sz="4" w:space="0" w:color="000000"/>
              <w:bottom w:val="single" w:sz="4" w:space="0" w:color="auto"/>
            </w:tcBorders>
            <w:vAlign w:val="center"/>
          </w:tcPr>
          <w:p w14:paraId="6A95F554" w14:textId="596C75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044E2"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dotări</w:t>
            </w:r>
            <w:r w:rsidRPr="000A5379">
              <w:rPr>
                <w:rFonts w:eastAsia="Times New Roman" w:cstheme="minorHAnsi"/>
                <w:color w:val="002060"/>
                <w:sz w:val="24"/>
                <w:szCs w:val="24"/>
              </w:rPr>
              <w:t xml:space="preserve"> care prezint</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amplasarea, montajul, inclusiv cote, dimensiuni,</w:t>
            </w:r>
            <w:r w:rsidR="00B245A8" w:rsidRPr="000A5379">
              <w:rPr>
                <w:rFonts w:eastAsia="Times New Roman" w:cstheme="minorHAnsi"/>
                <w:color w:val="002060"/>
                <w:sz w:val="24"/>
                <w:szCs w:val="24"/>
              </w:rPr>
              <w:t xml:space="preserve"> </w:t>
            </w:r>
            <w:proofErr w:type="spellStart"/>
            <w:r w:rsidRPr="000A5379">
              <w:rPr>
                <w:rFonts w:eastAsia="Times New Roman" w:cstheme="minorHAnsi"/>
                <w:color w:val="002060"/>
                <w:sz w:val="24"/>
                <w:szCs w:val="24"/>
              </w:rPr>
              <w:t>secţiuni</w:t>
            </w:r>
            <w:proofErr w:type="spellEnd"/>
            <w:r w:rsidRPr="000A5379">
              <w:rPr>
                <w:rFonts w:eastAsia="Times New Roman" w:cstheme="minorHAnsi"/>
                <w:color w:val="002060"/>
                <w:sz w:val="24"/>
                <w:szCs w:val="24"/>
              </w:rPr>
              <w:t>, vederi, tablouri de dotări şi altele asemenea, pentru:</w:t>
            </w:r>
          </w:p>
          <w:p w14:paraId="15F18789"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piese de mobilier?</w:t>
            </w:r>
          </w:p>
          <w:p w14:paraId="6DE95B73"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elemente de inventar gospodăresc?</w:t>
            </w:r>
          </w:p>
          <w:p w14:paraId="2C662BF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dotări cu mijloace tehnice de apărare împotriva incendiilor?</w:t>
            </w:r>
          </w:p>
          <w:p w14:paraId="66B14678" w14:textId="2584369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dotări necesare </w:t>
            </w:r>
            <w:r w:rsidR="004044E2" w:rsidRPr="000A5379">
              <w:rPr>
                <w:rFonts w:eastAsia="Times New Roman" w:cstheme="minorHAnsi"/>
                <w:color w:val="002060"/>
                <w:sz w:val="24"/>
                <w:szCs w:val="24"/>
              </w:rPr>
              <w:t>securității</w:t>
            </w:r>
            <w:r w:rsidRPr="000A5379">
              <w:rPr>
                <w:rFonts w:eastAsia="Times New Roman" w:cstheme="minorHAnsi"/>
                <w:color w:val="002060"/>
                <w:sz w:val="24"/>
                <w:szCs w:val="24"/>
              </w:rPr>
              <w:t xml:space="preserve"> muncii?</w:t>
            </w:r>
          </w:p>
          <w:p w14:paraId="39E95C16" w14:textId="5B24882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alte dotări necesare în </w:t>
            </w:r>
            <w:r w:rsidR="004B756E" w:rsidRPr="000A5379">
              <w:rPr>
                <w:rFonts w:eastAsia="Times New Roman" w:cstheme="minorHAnsi"/>
                <w:color w:val="002060"/>
                <w:sz w:val="24"/>
                <w:szCs w:val="24"/>
              </w:rPr>
              <w:t>funcție</w:t>
            </w:r>
            <w:r w:rsidRPr="000A5379">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1F8EC3" w14:textId="77777777" w:rsidTr="006D7F69">
        <w:trPr>
          <w:trHeight w:val="444"/>
        </w:trPr>
        <w:tc>
          <w:tcPr>
            <w:tcW w:w="763" w:type="dxa"/>
            <w:tcBorders>
              <w:top w:val="single" w:sz="4" w:space="0" w:color="auto"/>
              <w:left w:val="single" w:sz="4" w:space="0" w:color="000000"/>
              <w:bottom w:val="single" w:sz="4" w:space="0" w:color="auto"/>
            </w:tcBorders>
            <w:vAlign w:val="center"/>
          </w:tcPr>
          <w:p w14:paraId="04BAC0E8" w14:textId="30E7F2D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5</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0B873237" w14:textId="4D5C7C9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Materialele, prefabricatele, </w:t>
            </w:r>
            <w:r w:rsidR="004044E2" w:rsidRPr="000A5379">
              <w:rPr>
                <w:rFonts w:eastAsia="Times New Roman" w:cstheme="minorHAnsi"/>
                <w:color w:val="002060"/>
                <w:sz w:val="24"/>
                <w:szCs w:val="24"/>
              </w:rPr>
              <w:t>confecțiile</w:t>
            </w:r>
            <w:r w:rsidRPr="000A5379">
              <w:rPr>
                <w:rFonts w:eastAsia="Times New Roman" w:cstheme="minorHAnsi"/>
                <w:color w:val="002060"/>
                <w:sz w:val="24"/>
                <w:szCs w:val="24"/>
              </w:rPr>
              <w:t xml:space="preserve">, utilajele tehnologice si echipamentele sunt definite prin parametri, performante si </w:t>
            </w:r>
            <w:r w:rsidRPr="000A5379">
              <w:rPr>
                <w:rFonts w:eastAsia="Times New Roman" w:cstheme="minorHAnsi"/>
                <w:color w:val="002060"/>
                <w:sz w:val="24"/>
                <w:szCs w:val="24"/>
              </w:rPr>
              <w:lastRenderedPageBreak/>
              <w:t xml:space="preserve">caracteristici, </w:t>
            </w:r>
            <w:r w:rsidR="004B756E" w:rsidRPr="000A5379">
              <w:rPr>
                <w:rFonts w:eastAsia="Times New Roman" w:cstheme="minorHAnsi"/>
                <w:color w:val="002060"/>
                <w:sz w:val="24"/>
                <w:szCs w:val="24"/>
              </w:rPr>
              <w:t>fără</w:t>
            </w:r>
            <w:r w:rsidRPr="000A5379">
              <w:rPr>
                <w:rFonts w:eastAsia="Times New Roman" w:cstheme="minorHAnsi"/>
                <w:color w:val="002060"/>
                <w:sz w:val="24"/>
                <w:szCs w:val="24"/>
              </w:rPr>
              <w:t xml:space="preserve"> a se face referiri sau trimiteri la m</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rci de fabrica, </w:t>
            </w:r>
            <w:r w:rsidR="004B756E" w:rsidRPr="000A5379">
              <w:rPr>
                <w:rFonts w:eastAsia="Times New Roman" w:cstheme="minorHAnsi"/>
                <w:color w:val="002060"/>
                <w:sz w:val="24"/>
                <w:szCs w:val="24"/>
              </w:rPr>
              <w:t>producători</w:t>
            </w:r>
            <w:r w:rsidRPr="000A5379">
              <w:rPr>
                <w:rFonts w:eastAsia="Times New Roman" w:cstheme="minorHAnsi"/>
                <w:color w:val="002060"/>
                <w:sz w:val="24"/>
                <w:szCs w:val="24"/>
              </w:rPr>
              <w:t xml:space="preserve">, furnizori, etc? </w:t>
            </w:r>
          </w:p>
          <w:p w14:paraId="5C9E28B8" w14:textId="7024C68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Nu exist</w:t>
            </w:r>
            <w:r w:rsidR="00B245A8"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recomandări</w:t>
            </w:r>
            <w:r w:rsidRPr="000A5379">
              <w:rPr>
                <w:rFonts w:eastAsia="Times New Roman" w:cstheme="minorHAnsi"/>
                <w:color w:val="002060"/>
                <w:sz w:val="24"/>
                <w:szCs w:val="24"/>
              </w:rPr>
              <w:t xml:space="preserve"> sau </w:t>
            </w:r>
            <w:r w:rsidR="004044E2" w:rsidRPr="000A5379">
              <w:rPr>
                <w:rFonts w:eastAsia="Times New Roman" w:cstheme="minorHAnsi"/>
                <w:color w:val="002060"/>
                <w:sz w:val="24"/>
                <w:szCs w:val="24"/>
              </w:rPr>
              <w:t>precizări</w:t>
            </w:r>
            <w:r w:rsidRPr="000A5379">
              <w:rPr>
                <w:rFonts w:eastAsia="Times New Roman" w:cstheme="minorHAnsi"/>
                <w:color w:val="002060"/>
                <w:sz w:val="24"/>
                <w:szCs w:val="24"/>
              </w:rPr>
              <w:t xml:space="preserve"> care sa </w:t>
            </w:r>
            <w:r w:rsidR="004044E2" w:rsidRPr="000A5379">
              <w:rPr>
                <w:rFonts w:eastAsia="Times New Roman" w:cstheme="minorHAnsi"/>
                <w:color w:val="002060"/>
                <w:sz w:val="24"/>
                <w:szCs w:val="24"/>
              </w:rPr>
              <w:t>reducă</w:t>
            </w:r>
            <w:r w:rsidRPr="000A5379">
              <w:rPr>
                <w:rFonts w:eastAsia="Times New Roman" w:cstheme="minorHAnsi"/>
                <w:color w:val="002060"/>
                <w:sz w:val="24"/>
                <w:szCs w:val="24"/>
              </w:rPr>
              <w:t xml:space="preserve"> concuren</w:t>
            </w:r>
            <w:r w:rsidR="004044E2" w:rsidRPr="000A5379">
              <w:rPr>
                <w:rFonts w:eastAsia="Times New Roman" w:cstheme="minorHAnsi"/>
                <w:color w:val="002060"/>
                <w:sz w:val="24"/>
                <w:szCs w:val="24"/>
              </w:rPr>
              <w:t>ț</w:t>
            </w:r>
            <w:r w:rsidRPr="000A5379">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CB41391" w14:textId="77777777" w:rsidTr="006D7F69">
        <w:trPr>
          <w:trHeight w:val="853"/>
        </w:trPr>
        <w:tc>
          <w:tcPr>
            <w:tcW w:w="763" w:type="dxa"/>
            <w:tcBorders>
              <w:top w:val="single" w:sz="4" w:space="0" w:color="auto"/>
              <w:left w:val="single" w:sz="4" w:space="0" w:color="000000"/>
              <w:bottom w:val="single" w:sz="4" w:space="0" w:color="auto"/>
            </w:tcBorders>
            <w:vAlign w:val="center"/>
          </w:tcPr>
          <w:p w14:paraId="46B4A203" w14:textId="4DE13E2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6</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1AB81865" w14:textId="67AA4F0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detalii de </w:t>
            </w:r>
            <w:r w:rsidR="005538CB" w:rsidRPr="000A5379">
              <w:rPr>
                <w:rFonts w:eastAsia="Times New Roman" w:cstheme="minorHAnsi"/>
                <w:b/>
                <w:color w:val="002060"/>
                <w:sz w:val="24"/>
                <w:szCs w:val="24"/>
              </w:rPr>
              <w:t>execuție</w:t>
            </w:r>
            <w:r w:rsidRPr="000A5379">
              <w:rPr>
                <w:rFonts w:eastAsia="Times New Roman" w:cstheme="minorHAnsi"/>
                <w:color w:val="002060"/>
                <w:sz w:val="24"/>
                <w:szCs w:val="24"/>
              </w:rPr>
              <w:t xml:space="preserve"> privind alcătuirea, asamblarea, executarea, montarea şi alte asemenea </w:t>
            </w:r>
            <w:r w:rsidR="005538CB" w:rsidRPr="000A5379">
              <w:rPr>
                <w:rFonts w:eastAsia="Times New Roman" w:cstheme="minorHAnsi"/>
                <w:color w:val="002060"/>
                <w:sz w:val="24"/>
                <w:szCs w:val="24"/>
              </w:rPr>
              <w:t>operațiuni</w:t>
            </w:r>
            <w:r w:rsidRPr="000A5379">
              <w:rPr>
                <w:rFonts w:eastAsia="Times New Roman" w:cstheme="minorHAnsi"/>
                <w:color w:val="002060"/>
                <w:sz w:val="24"/>
                <w:szCs w:val="24"/>
              </w:rPr>
              <w:t xml:space="preserve"> privind </w:t>
            </w:r>
            <w:r w:rsidR="005538CB" w:rsidRPr="000A5379">
              <w:rPr>
                <w:rFonts w:eastAsia="Times New Roman" w:cstheme="minorHAnsi"/>
                <w:color w:val="002060"/>
                <w:sz w:val="24"/>
                <w:szCs w:val="24"/>
              </w:rPr>
              <w:t>pârți</w:t>
            </w:r>
            <w:r w:rsidRPr="000A5379">
              <w:rPr>
                <w:rFonts w:eastAsia="Times New Roman" w:cstheme="minorHAnsi"/>
                <w:color w:val="002060"/>
                <w:sz w:val="24"/>
                <w:szCs w:val="24"/>
              </w:rPr>
              <w:t xml:space="preserve">/elemente de </w:t>
            </w:r>
            <w:r w:rsidR="005538CB"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ori de </w:t>
            </w:r>
            <w:r w:rsidR="005538CB"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aferente acesteia şi care indică dimensiuni, materiale, tehnologii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precum şi legături între elementele constructive structurale/nestructurale ale obiectivului de </w:t>
            </w:r>
            <w:r w:rsidR="005538CB" w:rsidRPr="000A5379">
              <w:rPr>
                <w:rFonts w:eastAsia="Times New Roman" w:cstheme="minorHAnsi"/>
                <w:color w:val="002060"/>
                <w:sz w:val="24"/>
                <w:szCs w:val="24"/>
              </w:rPr>
              <w:t>investiții</w:t>
            </w:r>
            <w:r w:rsidRPr="000A5379">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774BAD7" w14:textId="77777777" w:rsidTr="006D7F69">
        <w:tc>
          <w:tcPr>
            <w:tcW w:w="763" w:type="dxa"/>
            <w:tcBorders>
              <w:top w:val="single" w:sz="4" w:space="0" w:color="auto"/>
              <w:left w:val="single" w:sz="4" w:space="0" w:color="000000"/>
              <w:bottom w:val="single" w:sz="4" w:space="0" w:color="000000"/>
            </w:tcBorders>
            <w:vAlign w:val="center"/>
          </w:tcPr>
          <w:p w14:paraId="520B1789" w14:textId="551A23A0"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7</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000000"/>
            </w:tcBorders>
            <w:vAlign w:val="center"/>
          </w:tcPr>
          <w:p w14:paraId="0E92CC32" w14:textId="79494D1A"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În cazul în care </w:t>
            </w:r>
            <w:r w:rsidR="001F105D" w:rsidRPr="000A5379">
              <w:rPr>
                <w:rFonts w:eastAsia="Times New Roman" w:cstheme="minorHAnsi"/>
                <w:color w:val="002060"/>
                <w:sz w:val="24"/>
                <w:szCs w:val="24"/>
              </w:rPr>
              <w:t>planșele</w:t>
            </w:r>
            <w:r w:rsidRPr="000A5379">
              <w:rPr>
                <w:rFonts w:eastAsia="Times New Roman" w:cstheme="minorHAnsi"/>
                <w:color w:val="002060"/>
                <w:sz w:val="24"/>
                <w:szCs w:val="24"/>
              </w:rPr>
              <w:t xml:space="preserve"> au fost anexate la cererea de </w:t>
            </w:r>
            <w:r w:rsidR="001F105D" w:rsidRPr="000A5379">
              <w:rPr>
                <w:rFonts w:eastAsia="Times New Roman" w:cstheme="minorHAnsi"/>
                <w:color w:val="002060"/>
                <w:sz w:val="24"/>
                <w:szCs w:val="24"/>
              </w:rPr>
              <w:t>finanțare</w:t>
            </w:r>
            <w:r w:rsidRPr="000A5379">
              <w:rPr>
                <w:rFonts w:eastAsia="Times New Roman" w:cstheme="minorHAnsi"/>
                <w:color w:val="002060"/>
                <w:sz w:val="24"/>
                <w:szCs w:val="24"/>
              </w:rPr>
              <w:t xml:space="preserve"> în format scanat, </w:t>
            </w:r>
            <w:r w:rsidR="005538CB"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ce au fost semnate și ștampilate de elaboratori: este prezentă </w:t>
            </w:r>
            <w:r w:rsidR="004044E2" w:rsidRPr="000A5379">
              <w:rPr>
                <w:rFonts w:eastAsia="Times New Roman" w:cstheme="minorHAnsi"/>
                <w:color w:val="002060"/>
                <w:sz w:val="24"/>
                <w:szCs w:val="24"/>
              </w:rPr>
              <w:t>semnătura</w:t>
            </w:r>
            <w:r w:rsidRPr="000A5379">
              <w:rPr>
                <w:rFonts w:eastAsia="Times New Roman" w:cstheme="minorHAnsi"/>
                <w:color w:val="002060"/>
                <w:sz w:val="24"/>
                <w:szCs w:val="24"/>
              </w:rPr>
              <w:t xml:space="preserve"> </w:t>
            </w:r>
            <w:r w:rsidR="005538CB" w:rsidRPr="000A5379">
              <w:rPr>
                <w:rFonts w:eastAsia="Times New Roman" w:cstheme="minorHAnsi"/>
                <w:color w:val="002060"/>
                <w:sz w:val="24"/>
                <w:szCs w:val="24"/>
              </w:rPr>
              <w:t>ș</w:t>
            </w:r>
            <w:r w:rsidRPr="000A5379">
              <w:rPr>
                <w:rFonts w:eastAsia="Times New Roman" w:cstheme="minorHAnsi"/>
                <w:color w:val="002060"/>
                <w:sz w:val="24"/>
                <w:szCs w:val="24"/>
              </w:rPr>
              <w:t xml:space="preserve">i stampila tuturor persoanelor nominalizate </w:t>
            </w:r>
            <w:r w:rsidR="005538CB" w:rsidRPr="000A5379">
              <w:rPr>
                <w:rFonts w:eastAsia="Times New Roman" w:cstheme="minorHAnsi"/>
                <w:color w:val="002060"/>
                <w:sz w:val="24"/>
                <w:szCs w:val="24"/>
              </w:rPr>
              <w:t>î</w:t>
            </w:r>
            <w:r w:rsidRPr="000A5379">
              <w:rPr>
                <w:rFonts w:eastAsia="Times New Roman" w:cstheme="minorHAnsi"/>
                <w:color w:val="002060"/>
                <w:sz w:val="24"/>
                <w:szCs w:val="24"/>
              </w:rPr>
              <w:t xml:space="preserve">n </w:t>
            </w:r>
            <w:r w:rsidR="005538CB" w:rsidRPr="000A5379">
              <w:rPr>
                <w:rFonts w:eastAsia="Times New Roman" w:cstheme="minorHAnsi"/>
                <w:color w:val="002060"/>
                <w:sz w:val="24"/>
                <w:szCs w:val="24"/>
              </w:rPr>
              <w:t>cartuș</w:t>
            </w:r>
            <w:r w:rsidRPr="000A5379">
              <w:rPr>
                <w:rFonts w:eastAsia="Times New Roman" w:cstheme="minorHAnsi"/>
                <w:color w:val="002060"/>
                <w:sz w:val="24"/>
                <w:szCs w:val="24"/>
              </w:rPr>
              <w:t>, în conformitate cu prevederile legale, inclusiv:</w:t>
            </w:r>
          </w:p>
          <w:p w14:paraId="30B06372" w14:textId="3EE0EA4A"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 proiectantului general /  </w:t>
            </w:r>
            <w:r w:rsidR="005538CB" w:rsidRPr="000A5379">
              <w:rPr>
                <w:rFonts w:eastAsia="Times New Roman" w:cstheme="minorHAnsi"/>
                <w:color w:val="002060"/>
                <w:sz w:val="24"/>
                <w:szCs w:val="24"/>
              </w:rPr>
              <w:t>șefului</w:t>
            </w:r>
            <w:r w:rsidRPr="000A5379">
              <w:rPr>
                <w:rFonts w:eastAsia="Times New Roman" w:cstheme="minorHAnsi"/>
                <w:color w:val="002060"/>
                <w:sz w:val="24"/>
                <w:szCs w:val="24"/>
              </w:rPr>
              <w:t xml:space="preserve"> de proiect ?</w:t>
            </w:r>
          </w:p>
          <w:p w14:paraId="79E3D89D" w14:textId="01029E53"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arhitectului cu drept de </w:t>
            </w:r>
            <w:r w:rsidR="005538CB" w:rsidRPr="000A5379">
              <w:rPr>
                <w:rFonts w:eastAsia="Times New Roman" w:cstheme="minorHAnsi"/>
                <w:color w:val="002060"/>
                <w:sz w:val="24"/>
                <w:szCs w:val="24"/>
              </w:rPr>
              <w:t>semnătură</w:t>
            </w:r>
            <w:r w:rsidRPr="000A5379">
              <w:rPr>
                <w:rFonts w:eastAsia="Times New Roman" w:cstheme="minorHAnsi"/>
                <w:color w:val="002060"/>
                <w:sz w:val="24"/>
                <w:szCs w:val="24"/>
              </w:rPr>
              <w:t xml:space="preserve">, cu ștampila cu </w:t>
            </w:r>
            <w:r w:rsidR="005538CB" w:rsidRPr="000A5379">
              <w:rPr>
                <w:rFonts w:eastAsia="Times New Roman" w:cstheme="minorHAnsi"/>
                <w:color w:val="002060"/>
                <w:sz w:val="24"/>
                <w:szCs w:val="24"/>
              </w:rPr>
              <w:t>număr</w:t>
            </w:r>
            <w:r w:rsidRPr="000A5379">
              <w:rPr>
                <w:rFonts w:eastAsia="Times New Roman" w:cstheme="minorHAnsi"/>
                <w:color w:val="002060"/>
                <w:sz w:val="24"/>
                <w:szCs w:val="24"/>
              </w:rPr>
              <w:t xml:space="preserve"> de </w:t>
            </w:r>
            <w:r w:rsidR="001F105D" w:rsidRPr="000A5379">
              <w:rPr>
                <w:rFonts w:eastAsia="Times New Roman" w:cstheme="minorHAnsi"/>
                <w:color w:val="002060"/>
                <w:sz w:val="24"/>
                <w:szCs w:val="24"/>
              </w:rPr>
              <w:t>înregistrare</w:t>
            </w:r>
            <w:r w:rsidRPr="000A5379">
              <w:rPr>
                <w:rFonts w:eastAsia="Times New Roman" w:cstheme="minorHAnsi"/>
                <w:color w:val="002060"/>
                <w:sz w:val="24"/>
                <w:szCs w:val="24"/>
              </w:rPr>
              <w:t xml:space="preserve"> in tabloul </w:t>
            </w:r>
            <w:r w:rsidR="001F105D" w:rsidRPr="000A5379">
              <w:rPr>
                <w:rFonts w:eastAsia="Times New Roman" w:cstheme="minorHAnsi"/>
                <w:color w:val="002060"/>
                <w:sz w:val="24"/>
                <w:szCs w:val="24"/>
              </w:rPr>
              <w:t>național</w:t>
            </w:r>
            <w:r w:rsidRPr="000A5379">
              <w:rPr>
                <w:rFonts w:eastAsia="Times New Roman" w:cstheme="minorHAnsi"/>
                <w:color w:val="002060"/>
                <w:sz w:val="24"/>
                <w:szCs w:val="24"/>
              </w:rPr>
              <w:t xml:space="preserve"> TNA, conform reglementări OAR ?</w:t>
            </w:r>
          </w:p>
          <w:p w14:paraId="34F9F4D3" w14:textId="1A0567F1" w:rsidR="003645AA" w:rsidRPr="000A5379" w:rsidRDefault="001F105D"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proiectanților</w:t>
            </w:r>
            <w:r w:rsidR="003645AA" w:rsidRPr="000A5379">
              <w:rPr>
                <w:rFonts w:eastAsia="Times New Roman" w:cstheme="minorHAnsi"/>
                <w:color w:val="002060"/>
                <w:sz w:val="24"/>
                <w:szCs w:val="24"/>
              </w:rPr>
              <w:t xml:space="preserve"> de specialitate?</w:t>
            </w:r>
          </w:p>
          <w:p w14:paraId="74320ACE" w14:textId="53AD1D61"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expertului tehnic, unde este cazul, conform prevederilor legale?</w:t>
            </w:r>
          </w:p>
          <w:p w14:paraId="3ED57DF7" w14:textId="77777777"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10899C67" w14:textId="77777777" w:rsidTr="006D7F69">
        <w:tc>
          <w:tcPr>
            <w:tcW w:w="763" w:type="dxa"/>
            <w:tcBorders>
              <w:left w:val="single" w:sz="4" w:space="0" w:color="000000"/>
              <w:bottom w:val="single" w:sz="4" w:space="0" w:color="000000"/>
            </w:tcBorders>
            <w:vAlign w:val="center"/>
          </w:tcPr>
          <w:p w14:paraId="243081B4" w14:textId="2B717E2F"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28</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8E9E7D9" w14:textId="2D2573BE"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w:t>
            </w:r>
            <w:r w:rsidR="004044E2" w:rsidRPr="000A5379">
              <w:rPr>
                <w:rFonts w:eastAsia="Times New Roman" w:cstheme="minorHAnsi"/>
                <w:color w:val="002060"/>
                <w:sz w:val="24"/>
                <w:szCs w:val="24"/>
              </w:rPr>
              <w:t>atașate</w:t>
            </w:r>
            <w:r w:rsidRPr="000A5379">
              <w:rPr>
                <w:rFonts w:eastAsia="Times New Roman" w:cstheme="minorHAnsi"/>
                <w:color w:val="002060"/>
                <w:sz w:val="24"/>
                <w:szCs w:val="24"/>
              </w:rPr>
              <w:t xml:space="preserve"> </w:t>
            </w:r>
            <w:r w:rsidRPr="000A5379">
              <w:rPr>
                <w:rFonts w:eastAsia="Times New Roman" w:cstheme="minorHAnsi"/>
                <w:b/>
                <w:color w:val="002060"/>
                <w:sz w:val="24"/>
                <w:szCs w:val="24"/>
              </w:rPr>
              <w:t>referatele de verificare tehnica</w:t>
            </w:r>
            <w:r w:rsidRPr="000A5379">
              <w:rPr>
                <w:rFonts w:eastAsia="Times New Roman" w:cstheme="minorHAnsi"/>
                <w:color w:val="002060"/>
                <w:sz w:val="24"/>
                <w:szCs w:val="24"/>
              </w:rPr>
              <w:t xml:space="preserve"> a PTE, inclusiv a detaliilor de </w:t>
            </w:r>
            <w:r w:rsidR="004044E2"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de verificatori </w:t>
            </w:r>
            <w:r w:rsidR="004044E2" w:rsidRPr="000A5379">
              <w:rPr>
                <w:rFonts w:eastAsia="Times New Roman" w:cstheme="minorHAnsi"/>
                <w:color w:val="002060"/>
                <w:sz w:val="24"/>
                <w:szCs w:val="24"/>
              </w:rPr>
              <w:t>atestați</w:t>
            </w:r>
            <w:r w:rsidRPr="000A5379">
              <w:rPr>
                <w:rFonts w:eastAsia="Times New Roman" w:cstheme="minorHAnsi"/>
                <w:color w:val="002060"/>
                <w:sz w:val="24"/>
                <w:szCs w:val="24"/>
              </w:rPr>
              <w:t xml:space="preserve">) pentru toate </w:t>
            </w:r>
            <w:r w:rsidR="001F105D" w:rsidRPr="000A5379">
              <w:rPr>
                <w:rFonts w:eastAsia="Times New Roman" w:cstheme="minorHAnsi"/>
                <w:color w:val="002060"/>
                <w:sz w:val="24"/>
                <w:szCs w:val="24"/>
              </w:rPr>
              <w:t>specialitățile</w:t>
            </w:r>
            <w:r w:rsidRPr="000A5379">
              <w:rPr>
                <w:rFonts w:eastAsia="Times New Roman" w:cstheme="minorHAnsi"/>
                <w:color w:val="002060"/>
                <w:sz w:val="24"/>
                <w:szCs w:val="24"/>
              </w:rPr>
              <w:t xml:space="preserve"> obiectivului de investiție, pentru care verificarea este obligatorie conform </w:t>
            </w:r>
            <w:r w:rsidR="004044E2" w:rsidRPr="000A5379">
              <w:rPr>
                <w:rFonts w:eastAsia="Times New Roman" w:cstheme="minorHAnsi"/>
                <w:color w:val="002060"/>
                <w:sz w:val="24"/>
                <w:szCs w:val="24"/>
              </w:rPr>
              <w:t>legislației</w:t>
            </w:r>
            <w:r w:rsidRPr="000A5379">
              <w:rPr>
                <w:rFonts w:eastAsia="Times New Roman" w:cstheme="minorHAnsi"/>
                <w:color w:val="002060"/>
                <w:sz w:val="24"/>
                <w:szCs w:val="24"/>
              </w:rPr>
              <w:t xml:space="preserve"> in vigoare?</w:t>
            </w:r>
          </w:p>
        </w:tc>
        <w:tc>
          <w:tcPr>
            <w:tcW w:w="709" w:type="dxa"/>
            <w:tcBorders>
              <w:left w:val="single" w:sz="4" w:space="0" w:color="000000"/>
              <w:bottom w:val="single" w:sz="4" w:space="0" w:color="000000"/>
            </w:tcBorders>
            <w:vAlign w:val="center"/>
          </w:tcPr>
          <w:p w14:paraId="207052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1A8D322" w14:textId="77777777" w:rsidTr="006D7F69">
        <w:tc>
          <w:tcPr>
            <w:tcW w:w="763" w:type="dxa"/>
            <w:tcBorders>
              <w:left w:val="single" w:sz="4" w:space="0" w:color="000000"/>
              <w:bottom w:val="single" w:sz="4" w:space="0" w:color="000000"/>
            </w:tcBorders>
            <w:vAlign w:val="center"/>
          </w:tcPr>
          <w:p w14:paraId="570CD0AB" w14:textId="7D8BF468"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29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1AE01A5" w14:textId="185B5B4E"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 descrier</w:t>
            </w:r>
            <w:r w:rsidR="00E113EC" w:rsidRPr="000A5379">
              <w:rPr>
                <w:rFonts w:eastAsia="Times New Roman" w:cstheme="minorHAnsi"/>
                <w:color w:val="002060"/>
                <w:sz w:val="24"/>
                <w:szCs w:val="24"/>
              </w:rPr>
              <w:t>ea</w:t>
            </w:r>
            <w:r w:rsidRPr="000A5379">
              <w:rPr>
                <w:rFonts w:eastAsia="Times New Roman" w:cstheme="minorHAnsi"/>
                <w:color w:val="002060"/>
                <w:sz w:val="24"/>
                <w:szCs w:val="24"/>
              </w:rPr>
              <w:t xml:space="preserve"> lucr</w:t>
            </w:r>
            <w:r w:rsidR="00A32585" w:rsidRPr="000A5379">
              <w:rPr>
                <w:rFonts w:eastAsia="Times New Roman" w:cstheme="minorHAnsi"/>
                <w:color w:val="002060"/>
                <w:sz w:val="24"/>
                <w:szCs w:val="24"/>
              </w:rPr>
              <w:t>ă</w:t>
            </w:r>
            <w:r w:rsidRPr="000A5379">
              <w:rPr>
                <w:rFonts w:eastAsia="Times New Roman" w:cstheme="minorHAnsi"/>
                <w:color w:val="002060"/>
                <w:sz w:val="24"/>
                <w:szCs w:val="24"/>
              </w:rPr>
              <w:t xml:space="preserve">rilor de </w:t>
            </w:r>
            <w:r w:rsidRPr="000A5379">
              <w:rPr>
                <w:rFonts w:eastAsia="Times New Roman" w:cstheme="minorHAnsi"/>
                <w:b/>
                <w:color w:val="002060"/>
                <w:sz w:val="24"/>
                <w:szCs w:val="24"/>
              </w:rPr>
              <w:t xml:space="preserve">organizare de </w:t>
            </w:r>
            <w:r w:rsidR="005538CB" w:rsidRPr="000A5379">
              <w:rPr>
                <w:rFonts w:eastAsia="Times New Roman" w:cstheme="minorHAnsi"/>
                <w:b/>
                <w:color w:val="002060"/>
                <w:sz w:val="24"/>
                <w:szCs w:val="24"/>
              </w:rPr>
              <w:t>șantier</w:t>
            </w:r>
            <w:r w:rsidRPr="000A5379">
              <w:rPr>
                <w:rFonts w:eastAsia="Times New Roman" w:cstheme="minorHAnsi"/>
                <w:color w:val="002060"/>
                <w:sz w:val="24"/>
                <w:szCs w:val="24"/>
              </w:rPr>
              <w:t xml:space="preserve"> (descriere a lucrărilor provizorii pregătitoare şi necesare în vederea asigurării tehnologiei de </w:t>
            </w:r>
            <w:r w:rsidR="00A3258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a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atât pe terenul aferent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cât şi pe </w:t>
            </w:r>
            <w:r w:rsidR="005538CB" w:rsidRPr="000A5379">
              <w:rPr>
                <w:rFonts w:eastAsia="Times New Roman" w:cstheme="minorHAnsi"/>
                <w:color w:val="002060"/>
                <w:sz w:val="24"/>
                <w:szCs w:val="24"/>
              </w:rPr>
              <w:t>spațiile</w:t>
            </w:r>
            <w:r w:rsidRPr="000A5379">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F7FB57" w14:textId="77777777" w:rsidTr="006D7F69">
        <w:tc>
          <w:tcPr>
            <w:tcW w:w="763" w:type="dxa"/>
            <w:tcBorders>
              <w:left w:val="single" w:sz="4" w:space="0" w:color="000000"/>
              <w:bottom w:val="single" w:sz="4" w:space="0" w:color="000000"/>
            </w:tcBorders>
            <w:vAlign w:val="center"/>
          </w:tcPr>
          <w:p w14:paraId="34B89020" w14:textId="2610CAE1"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30</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77DEE1F" w14:textId="7364C07F" w:rsidR="003645AA" w:rsidRPr="000A5379" w:rsidRDefault="003645AA" w:rsidP="000A5379">
            <w:pPr>
              <w:snapToGrid w:val="0"/>
              <w:spacing w:before="60" w:after="0" w:line="240" w:lineRule="auto"/>
              <w:jc w:val="both"/>
              <w:rPr>
                <w:rFonts w:eastAsia="Times New Roman" w:cstheme="minorHAnsi"/>
                <w:color w:val="002060"/>
                <w:sz w:val="24"/>
                <w:szCs w:val="24"/>
                <w:highlight w:val="yellow"/>
              </w:rPr>
            </w:pPr>
            <w:r w:rsidRPr="000A5379">
              <w:rPr>
                <w:rFonts w:eastAsia="Times New Roman" w:cstheme="minorHAnsi"/>
                <w:color w:val="002060"/>
                <w:sz w:val="24"/>
                <w:szCs w:val="24"/>
              </w:rPr>
              <w:t xml:space="preserve"> Este anexată </w:t>
            </w:r>
            <w:r w:rsidR="004044E2" w:rsidRPr="000A5379">
              <w:rPr>
                <w:rFonts w:eastAsia="Times New Roman" w:cstheme="minorHAnsi"/>
                <w:color w:val="002060"/>
                <w:sz w:val="24"/>
                <w:szCs w:val="24"/>
              </w:rPr>
              <w:t>Autorizația</w:t>
            </w:r>
            <w:r w:rsidRPr="000A5379">
              <w:rPr>
                <w:rFonts w:eastAsia="Times New Roman" w:cstheme="minorHAnsi"/>
                <w:color w:val="002060"/>
                <w:sz w:val="24"/>
                <w:szCs w:val="24"/>
              </w:rPr>
              <w:t xml:space="preserve"> de construire în termen de valabilitate</w:t>
            </w:r>
            <w:r w:rsidR="00D23ABC"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524F4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0AB6950B" w14:textId="77777777" w:rsidTr="006D7F69">
        <w:tc>
          <w:tcPr>
            <w:tcW w:w="763" w:type="dxa"/>
            <w:tcBorders>
              <w:left w:val="single" w:sz="4" w:space="0" w:color="000000"/>
              <w:bottom w:val="single" w:sz="4" w:space="0" w:color="000000"/>
            </w:tcBorders>
            <w:vAlign w:val="center"/>
          </w:tcPr>
          <w:p w14:paraId="1B7221BB" w14:textId="5F972C75"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31</w:t>
            </w:r>
            <w:r w:rsidR="003645AA" w:rsidRPr="000A5379">
              <w:rPr>
                <w:rFonts w:eastAsia="Times New Roman" w:cstheme="minorHAnsi"/>
                <w:color w:val="002060"/>
                <w:sz w:val="24"/>
                <w:szCs w:val="24"/>
              </w:rPr>
              <w:t xml:space="preserve">. </w:t>
            </w:r>
          </w:p>
        </w:tc>
        <w:tc>
          <w:tcPr>
            <w:tcW w:w="6945" w:type="dxa"/>
            <w:tcBorders>
              <w:left w:val="single" w:sz="4" w:space="0" w:color="000000"/>
              <w:bottom w:val="single" w:sz="4" w:space="0" w:color="000000"/>
            </w:tcBorders>
          </w:tcPr>
          <w:p w14:paraId="0484D6B5" w14:textId="2B97600B"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Proiectul tehnic anexat, nu a fost elaborat/ revizuit/ reactualizat cu mai mult de 2 ani înainte de data depunerii cererii de finanțare? </w:t>
            </w:r>
            <w:r w:rsidR="003645AA" w:rsidRPr="000A5379">
              <w:rPr>
                <w:rFonts w:eastAsia="Times New Roman" w:cstheme="minorHAnsi"/>
                <w:color w:val="002060"/>
                <w:sz w:val="24"/>
                <w:szCs w:val="24"/>
              </w:rPr>
              <w:t>(</w:t>
            </w:r>
            <w:r w:rsidR="003645AA" w:rsidRPr="000A5379">
              <w:rPr>
                <w:rFonts w:eastAsia="Times New Roman" w:cstheme="minorHAnsi"/>
                <w:b/>
                <w:bCs/>
                <w:color w:val="002060"/>
                <w:sz w:val="24"/>
                <w:szCs w:val="24"/>
              </w:rPr>
              <w:t>doar pentru proiectele de investiții pentru care execuția fizică de lucrări nu a fost demarată la data depunerii CF</w:t>
            </w:r>
            <w:r w:rsidR="003645AA" w:rsidRPr="000A5379">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772D94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D23ABC" w:rsidRPr="000A5379" w14:paraId="04CF1B89" w14:textId="77777777" w:rsidTr="001208A6">
        <w:tc>
          <w:tcPr>
            <w:tcW w:w="763" w:type="dxa"/>
            <w:tcBorders>
              <w:left w:val="single" w:sz="4" w:space="0" w:color="000000"/>
              <w:bottom w:val="single" w:sz="4" w:space="0" w:color="000000"/>
            </w:tcBorders>
            <w:vAlign w:val="center"/>
          </w:tcPr>
          <w:p w14:paraId="74E5DE5A" w14:textId="289FCE2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32.</w:t>
            </w:r>
          </w:p>
        </w:tc>
        <w:tc>
          <w:tcPr>
            <w:tcW w:w="6945" w:type="dxa"/>
            <w:tcBorders>
              <w:left w:val="single" w:sz="4" w:space="0" w:color="000000"/>
              <w:bottom w:val="single" w:sz="4" w:space="0" w:color="000000"/>
            </w:tcBorders>
          </w:tcPr>
          <w:p w14:paraId="319029B8" w14:textId="1CB0855A" w:rsidR="00D23ABC" w:rsidRPr="000A5379" w:rsidRDefault="00D23ABC" w:rsidP="000A5379">
            <w:pPr>
              <w:pStyle w:val="Default"/>
              <w:jc w:val="both"/>
              <w:rPr>
                <w:rFonts w:asciiTheme="minorHAnsi" w:hAnsiTheme="minorHAnsi" w:cstheme="minorHAnsi"/>
                <w:lang w:val="ro-RO"/>
              </w:rPr>
            </w:pPr>
            <w:r w:rsidRPr="000A5379">
              <w:rPr>
                <w:rFonts w:asciiTheme="minorHAnsi" w:hAnsiTheme="minorHAnsi" w:cstheme="minorHAnsi"/>
                <w:color w:val="001F5F"/>
                <w:lang w:val="ro-RO"/>
              </w:rPr>
              <w:t xml:space="preserve">Există corespondență între obiectele de investiție (inclusiv tipurile de lucrări de construcții propuse, dotări, etc.) din cadrul proiectului tehnic de execuție si cele descrise în cererea de finanțare? </w:t>
            </w:r>
          </w:p>
        </w:tc>
        <w:tc>
          <w:tcPr>
            <w:tcW w:w="709" w:type="dxa"/>
            <w:tcBorders>
              <w:left w:val="single" w:sz="4" w:space="0" w:color="000000"/>
              <w:bottom w:val="single" w:sz="4" w:space="0" w:color="000000"/>
            </w:tcBorders>
            <w:vAlign w:val="center"/>
          </w:tcPr>
          <w:p w14:paraId="029D379D"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646B254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D80F05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56909C75"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7F2E01B6" w14:textId="77777777" w:rsidTr="001208A6">
        <w:tc>
          <w:tcPr>
            <w:tcW w:w="763" w:type="dxa"/>
            <w:tcBorders>
              <w:left w:val="single" w:sz="4" w:space="0" w:color="000000"/>
              <w:bottom w:val="single" w:sz="4" w:space="0" w:color="000000"/>
            </w:tcBorders>
            <w:vAlign w:val="center"/>
          </w:tcPr>
          <w:p w14:paraId="6BB96F0E" w14:textId="77777777" w:rsidR="00D23ABC" w:rsidRPr="000A5379" w:rsidRDefault="00D23ABC" w:rsidP="000A5379">
            <w:pPr>
              <w:snapToGrid w:val="0"/>
              <w:spacing w:before="60" w:after="0" w:line="240" w:lineRule="auto"/>
              <w:jc w:val="both"/>
              <w:rPr>
                <w:rFonts w:eastAsia="Times New Roman" w:cstheme="minorHAnsi"/>
                <w:color w:val="002060"/>
                <w:sz w:val="24"/>
                <w:szCs w:val="24"/>
              </w:rPr>
            </w:pPr>
          </w:p>
          <w:p w14:paraId="09639934" w14:textId="1C507DD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33.</w:t>
            </w:r>
          </w:p>
        </w:tc>
        <w:tc>
          <w:tcPr>
            <w:tcW w:w="6945" w:type="dxa"/>
            <w:tcBorders>
              <w:left w:val="single" w:sz="4" w:space="0" w:color="000000"/>
              <w:bottom w:val="single" w:sz="4" w:space="0" w:color="000000"/>
            </w:tcBorders>
          </w:tcPr>
          <w:p w14:paraId="2E857E01" w14:textId="77777777" w:rsidR="00D23ABC" w:rsidRPr="000A5379" w:rsidRDefault="00D23ABC" w:rsidP="000A5379">
            <w:pPr>
              <w:pStyle w:val="Default"/>
              <w:jc w:val="both"/>
              <w:rPr>
                <w:rFonts w:asciiTheme="minorHAnsi" w:hAnsiTheme="minorHAnsi" w:cstheme="minorHAnsi"/>
                <w:lang w:val="it-IT"/>
              </w:rPr>
            </w:pPr>
            <w:r w:rsidRPr="000A5379">
              <w:rPr>
                <w:rFonts w:asciiTheme="minorHAnsi" w:hAnsiTheme="minorHAnsi" w:cstheme="minorHAnsi"/>
                <w:color w:val="001F5F"/>
                <w:lang w:val="it-IT"/>
              </w:rPr>
              <w:t xml:space="preserve">Graficul general de realizare a investiției: </w:t>
            </w:r>
          </w:p>
          <w:p w14:paraId="523FA6A8" w14:textId="77777777" w:rsidR="00D23ABC" w:rsidRPr="000A5379" w:rsidRDefault="00D23ABC" w:rsidP="000A5379">
            <w:pPr>
              <w:pStyle w:val="Default"/>
              <w:numPr>
                <w:ilvl w:val="0"/>
                <w:numId w:val="46"/>
              </w:numPr>
              <w:jc w:val="both"/>
              <w:rPr>
                <w:rFonts w:asciiTheme="minorHAnsi" w:hAnsiTheme="minorHAnsi" w:cstheme="minorHAnsi"/>
                <w:lang w:val="it-IT"/>
              </w:rPr>
            </w:pPr>
            <w:r w:rsidRPr="000A5379">
              <w:rPr>
                <w:rFonts w:asciiTheme="minorHAnsi" w:hAnsiTheme="minorHAnsi" w:cstheme="minorHAnsi"/>
                <w:color w:val="001F5F"/>
                <w:lang w:val="it-IT"/>
              </w:rPr>
              <w:t xml:space="preserve">este corelat cu cel prezentat în cadrul Cererii de Finanțare? </w:t>
            </w:r>
          </w:p>
          <w:p w14:paraId="0A3B6BBD" w14:textId="7713AD80" w:rsidR="00D23ABC" w:rsidRPr="000A5379" w:rsidRDefault="00D23ABC" w:rsidP="000A5379">
            <w:pPr>
              <w:pStyle w:val="Default"/>
              <w:numPr>
                <w:ilvl w:val="0"/>
                <w:numId w:val="46"/>
              </w:numPr>
              <w:jc w:val="both"/>
              <w:rPr>
                <w:rFonts w:asciiTheme="minorHAnsi" w:hAnsiTheme="minorHAnsi" w:cstheme="minorHAnsi"/>
                <w:lang w:val="it-IT"/>
              </w:rPr>
            </w:pPr>
            <w:r w:rsidRPr="000A5379">
              <w:rPr>
                <w:rFonts w:asciiTheme="minorHAnsi" w:hAnsiTheme="minorHAnsi" w:cstheme="minorHAnsi"/>
                <w:lang w:val="it-IT"/>
              </w:rPr>
              <w:t xml:space="preserve">respectă termenele limită ale programului? </w:t>
            </w:r>
          </w:p>
          <w:p w14:paraId="4CF92054" w14:textId="4921DCCE"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r w:rsidRPr="000A5379">
              <w:rPr>
                <w:rFonts w:cstheme="minorHAnsi"/>
                <w:i/>
                <w:iCs/>
                <w:color w:val="001F5F"/>
                <w:sz w:val="24"/>
                <w:szCs w:val="24"/>
              </w:rPr>
              <w:t xml:space="preserve">(se va avea în vedere ca termenul limită de implementare a proiectului nu poate depăși termenul prevăzut în documentele de programare) </w:t>
            </w:r>
          </w:p>
        </w:tc>
        <w:tc>
          <w:tcPr>
            <w:tcW w:w="709" w:type="dxa"/>
            <w:tcBorders>
              <w:left w:val="single" w:sz="4" w:space="0" w:color="000000"/>
              <w:bottom w:val="single" w:sz="4" w:space="0" w:color="000000"/>
            </w:tcBorders>
            <w:vAlign w:val="center"/>
          </w:tcPr>
          <w:p w14:paraId="0C5A187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768B6C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7383F85"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13E97B5B"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25392E41" w14:textId="77777777" w:rsidTr="001208A6">
        <w:tc>
          <w:tcPr>
            <w:tcW w:w="763" w:type="dxa"/>
            <w:tcBorders>
              <w:left w:val="single" w:sz="4" w:space="0" w:color="000000"/>
              <w:bottom w:val="single" w:sz="4" w:space="0" w:color="000000"/>
            </w:tcBorders>
            <w:vAlign w:val="center"/>
          </w:tcPr>
          <w:p w14:paraId="1DFE8CF5" w14:textId="725FA46A"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34.</w:t>
            </w:r>
          </w:p>
        </w:tc>
        <w:tc>
          <w:tcPr>
            <w:tcW w:w="6945" w:type="dxa"/>
            <w:tcBorders>
              <w:left w:val="single" w:sz="4" w:space="0" w:color="000000"/>
              <w:bottom w:val="single" w:sz="4" w:space="0" w:color="000000"/>
            </w:tcBorders>
          </w:tcPr>
          <w:p w14:paraId="497252FE" w14:textId="14274840"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r w:rsidRPr="000A5379">
              <w:rPr>
                <w:rFonts w:eastAsia="Times New Roman" w:cstheme="minorHAnsi"/>
                <w:color w:val="002060"/>
                <w:sz w:val="24"/>
                <w:szCs w:val="24"/>
              </w:rPr>
              <w:t>PTE, inclusiv detaliile de execuție, sunt verificate de verificatori tehnici atestați pe specialități/ expert tehnic, cf. Legii nr. 10/1995, republicată cu modificările ulterioare şi a ”Regulamentului de verificare si expertizare tehnica de calitate a proiectelor, a execuției lucrărilor si a construcțiilor - H.G. 925/1995; M.O. 286/1995 ”?</w:t>
            </w:r>
          </w:p>
        </w:tc>
        <w:tc>
          <w:tcPr>
            <w:tcW w:w="709" w:type="dxa"/>
            <w:tcBorders>
              <w:left w:val="single" w:sz="4" w:space="0" w:color="000000"/>
              <w:bottom w:val="single" w:sz="4" w:space="0" w:color="000000"/>
            </w:tcBorders>
            <w:vAlign w:val="center"/>
          </w:tcPr>
          <w:p w14:paraId="41E6B8C2"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4B4AC63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EA205DE"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78C7D4BC"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341EDE" w:rsidRPr="000A5379" w14:paraId="24F96284"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p w14:paraId="4E9AC19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Cambria" w:cstheme="minorHAnsi"/>
                <w:b/>
                <w:bCs/>
                <w:color w:val="002060"/>
                <w:sz w:val="24"/>
                <w:szCs w:val="24"/>
              </w:rPr>
              <w:t>CERIN</w:t>
            </w:r>
            <w:r w:rsidR="00E113EC" w:rsidRPr="000A5379">
              <w:rPr>
                <w:rFonts w:eastAsia="Cambria" w:cstheme="minorHAnsi"/>
                <w:b/>
                <w:bCs/>
                <w:color w:val="002060"/>
                <w:sz w:val="24"/>
                <w:szCs w:val="24"/>
              </w:rPr>
              <w:t>Ț</w:t>
            </w:r>
            <w:r w:rsidRPr="000A5379">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339A6151"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21165007" w14:textId="694C4E99"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w:t>
            </w:r>
          </w:p>
        </w:tc>
        <w:tc>
          <w:tcPr>
            <w:tcW w:w="6945"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0A5379" w:rsidRDefault="00021D8D"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Atenuarea schimbărilor climatice</w:t>
            </w:r>
          </w:p>
          <w:p w14:paraId="3501B68B" w14:textId="62A4AD62" w:rsidR="00021D8D" w:rsidRPr="000A5379" w:rsidRDefault="00021D8D" w:rsidP="000A5379">
            <w:pPr>
              <w:pStyle w:val="ListParagraph"/>
              <w:numPr>
                <w:ilvl w:val="0"/>
                <w:numId w:val="4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Sunt prezentate informații cu privire la estimarea cantității probabile de CO2 aferentă proiectului ?</w:t>
            </w:r>
          </w:p>
          <w:p w14:paraId="1DC4CD76" w14:textId="6143987F" w:rsidR="00021D8D" w:rsidRPr="000A5379" w:rsidRDefault="00021D8D" w:rsidP="000A5379">
            <w:pPr>
              <w:pStyle w:val="ListParagraph"/>
              <w:numPr>
                <w:ilvl w:val="0"/>
                <w:numId w:val="4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Este inclusă utilizarea metodologiei de calcul al performanței energetice a clădirilor, Mc 001-2022 astfel încât clădirea nouă construită să se alinieze standardului </w:t>
            </w:r>
            <w:proofErr w:type="spellStart"/>
            <w:r w:rsidRPr="000A5379">
              <w:rPr>
                <w:rFonts w:eastAsia="Times New Roman" w:cstheme="minorHAnsi"/>
                <w:color w:val="002060"/>
                <w:sz w:val="24"/>
                <w:szCs w:val="24"/>
              </w:rPr>
              <w:t>nZEB</w:t>
            </w:r>
            <w:proofErr w:type="spellEnd"/>
            <w:r w:rsidRPr="000A5379">
              <w:rPr>
                <w:rFonts w:eastAsia="Times New Roman" w:cstheme="minorHAnsi"/>
                <w:color w:val="002060"/>
                <w:sz w:val="24"/>
                <w:szCs w:val="24"/>
              </w:rPr>
              <w:t>?</w:t>
            </w:r>
          </w:p>
          <w:p w14:paraId="220AEEFA"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Sau</w:t>
            </w:r>
          </w:p>
          <w:p w14:paraId="7008DA35" w14:textId="148F4D7B" w:rsidR="00021D8D" w:rsidRPr="000A5379" w:rsidRDefault="00021D8D" w:rsidP="000A5379">
            <w:pPr>
              <w:pStyle w:val="ListParagraph"/>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Pentru clădirile existente este inclusă utilizarea surselor de energie regenerabilă ?</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553B6662"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405992AE" w14:textId="2F704429" w:rsidR="00021D8D" w:rsidRPr="000A5379" w:rsidRDefault="005A6E94"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021D8D" w:rsidRPr="000A5379">
              <w:rPr>
                <w:rFonts w:eastAsia="Times New Roman" w:cstheme="minorHAnsi"/>
                <w:color w:val="002060"/>
                <w:sz w:val="24"/>
                <w:szCs w:val="24"/>
              </w:rPr>
              <w:t>.</w:t>
            </w:r>
          </w:p>
        </w:tc>
        <w:tc>
          <w:tcPr>
            <w:tcW w:w="6945"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Adaptarea la schimbările climatice</w:t>
            </w:r>
          </w:p>
          <w:p w14:paraId="027370D6" w14:textId="77777777"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Clădiri noi/extinse</w:t>
            </w:r>
          </w:p>
          <w:p w14:paraId="21BC6303" w14:textId="77777777" w:rsidR="00021D8D" w:rsidRPr="000A5379" w:rsidRDefault="00021D8D" w:rsidP="000A5379">
            <w:pPr>
              <w:pStyle w:val="ListParagraph"/>
              <w:numPr>
                <w:ilvl w:val="0"/>
                <w:numId w:val="36"/>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Clădirea este proiectată corect, respectiv folosește umbrirea, ventilația naturală și o bună izolare termică?</w:t>
            </w:r>
          </w:p>
          <w:p w14:paraId="532F3671" w14:textId="77777777" w:rsidR="00021D8D" w:rsidRPr="000A5379" w:rsidRDefault="00021D8D" w:rsidP="000A5379">
            <w:pPr>
              <w:pStyle w:val="ListParagraph"/>
              <w:numPr>
                <w:ilvl w:val="0"/>
                <w:numId w:val="36"/>
              </w:numPr>
              <w:spacing w:before="60" w:after="0" w:line="240" w:lineRule="auto"/>
              <w:contextualSpacing w:val="0"/>
              <w:jc w:val="both"/>
              <w:rPr>
                <w:rFonts w:cstheme="minorHAnsi"/>
                <w:b/>
                <w:bCs/>
                <w:color w:val="002060"/>
                <w:sz w:val="24"/>
                <w:szCs w:val="24"/>
              </w:rPr>
            </w:pPr>
            <w:bookmarkStart w:id="0" w:name="_Hlk130560897"/>
            <w:r w:rsidRPr="000A5379">
              <w:rPr>
                <w:rFonts w:cstheme="minorHAnsi"/>
                <w:color w:val="002060"/>
                <w:sz w:val="24"/>
                <w:szCs w:val="24"/>
              </w:rPr>
              <w:t>Sistemele tehnice ale clădirilor din clădirile construite trebuie sa fie optimizate pentru a oferi confort termic ocupanților chiar și în temperaturile extreme respective</w:t>
            </w:r>
            <w:bookmarkEnd w:id="0"/>
            <w:r w:rsidRPr="000A5379">
              <w:rPr>
                <w:rFonts w:cstheme="minorHAnsi"/>
                <w:color w:val="002060"/>
                <w:sz w:val="24"/>
                <w:szCs w:val="24"/>
              </w:rPr>
              <w:t>?</w:t>
            </w:r>
          </w:p>
          <w:p w14:paraId="5548816A" w14:textId="226B94EB"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Clădiri</w:t>
            </w:r>
            <w:r w:rsidR="00D50DFA" w:rsidRPr="000A5379">
              <w:rPr>
                <w:rFonts w:cstheme="minorHAnsi"/>
                <w:b/>
                <w:bCs/>
                <w:color w:val="002060"/>
                <w:sz w:val="24"/>
                <w:szCs w:val="24"/>
              </w:rPr>
              <w:t xml:space="preserve"> noi/extinse/</w:t>
            </w:r>
            <w:r w:rsidRPr="000A5379">
              <w:rPr>
                <w:rFonts w:cstheme="minorHAnsi"/>
                <w:b/>
                <w:bCs/>
                <w:color w:val="002060"/>
                <w:sz w:val="24"/>
                <w:szCs w:val="24"/>
              </w:rPr>
              <w:t xml:space="preserve"> reabilitate / modernizate</w:t>
            </w:r>
          </w:p>
          <w:p w14:paraId="59999CB8" w14:textId="6BD46A8D" w:rsidR="00021D8D" w:rsidRPr="000A5379" w:rsidRDefault="00D50DFA" w:rsidP="000A5379">
            <w:pPr>
              <w:pStyle w:val="ListParagraph"/>
              <w:numPr>
                <w:ilvl w:val="0"/>
                <w:numId w:val="37"/>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Este asigurat/ a</w:t>
            </w:r>
            <w:r w:rsidR="00021D8D" w:rsidRPr="000A5379">
              <w:rPr>
                <w:rFonts w:cstheme="minorHAnsi"/>
                <w:color w:val="002060"/>
                <w:sz w:val="24"/>
                <w:szCs w:val="24"/>
              </w:rPr>
              <w:t>u fost incluse acțiuni/măsuri pentru asigurarea confortului termic al ocupanților chiar și în contextul unor temperaturi extreme?</w:t>
            </w:r>
          </w:p>
          <w:p w14:paraId="1E6C45D6" w14:textId="124132B5" w:rsidR="00021D8D" w:rsidRPr="000A5379" w:rsidRDefault="00021D8D" w:rsidP="000A5379">
            <w:pPr>
              <w:spacing w:before="60" w:after="0" w:line="240" w:lineRule="auto"/>
              <w:jc w:val="both"/>
              <w:rPr>
                <w:rFonts w:cstheme="minorHAnsi"/>
                <w:b/>
                <w:bCs/>
                <w:color w:val="002060"/>
                <w:sz w:val="24"/>
                <w:szCs w:val="24"/>
                <w:lang w:val="it-IT"/>
              </w:rPr>
            </w:pPr>
            <w:r w:rsidRPr="000A5379">
              <w:rPr>
                <w:rFonts w:cstheme="minorHAnsi"/>
                <w:b/>
                <w:bCs/>
                <w:color w:val="002060"/>
                <w:sz w:val="24"/>
                <w:szCs w:val="24"/>
              </w:rPr>
              <w:t>Clădiri noi/extinse</w:t>
            </w:r>
          </w:p>
          <w:p w14:paraId="475CFED8" w14:textId="3ABFDB9D"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cstheme="minorHAnsi"/>
                <w:color w:val="002060"/>
                <w:sz w:val="24"/>
                <w:szCs w:val="24"/>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155A25C"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AA40558" w14:textId="00F3A70D"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w:t>
            </w:r>
          </w:p>
        </w:tc>
        <w:tc>
          <w:tcPr>
            <w:tcW w:w="6945" w:type="dxa"/>
            <w:tcBorders>
              <w:top w:val="single" w:sz="4" w:space="0" w:color="000000"/>
              <w:left w:val="single" w:sz="4" w:space="0" w:color="000000"/>
              <w:bottom w:val="single" w:sz="4" w:space="0" w:color="000000"/>
            </w:tcBorders>
            <w:shd w:val="clear" w:color="auto" w:fill="auto"/>
          </w:tcPr>
          <w:p w14:paraId="16CB5EDA" w14:textId="77777777"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Utilizarea durabilă și protejarea resurselor de apă și a celor marine</w:t>
            </w:r>
          </w:p>
          <w:p w14:paraId="13029A1B" w14:textId="77777777"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 xml:space="preserve">Este descris modul în care vor fi depozitate deșeurile rezultate din demolare/ reabilitare și materialele necesare pentru </w:t>
            </w:r>
            <w:r w:rsidRPr="000A5379">
              <w:rPr>
                <w:rFonts w:cstheme="minorHAnsi"/>
                <w:color w:val="002060"/>
                <w:sz w:val="24"/>
                <w:szCs w:val="24"/>
              </w:rPr>
              <w:lastRenderedPageBreak/>
              <w:t>construire astfel încât să se evite infiltrațiile în stratul acvifer urmare a ploilor?</w:t>
            </w:r>
          </w:p>
          <w:p w14:paraId="65DEA72B" w14:textId="77777777"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Sunt integrate măsurile de atenuare/evitare a impactului șantierului asupra resurselor de apă</w:t>
            </w:r>
            <w:r w:rsidR="002413DA" w:rsidRPr="000A5379">
              <w:rPr>
                <w:rFonts w:cstheme="minorHAnsi"/>
                <w:color w:val="002060"/>
                <w:sz w:val="24"/>
                <w:szCs w:val="24"/>
              </w:rPr>
              <w:t>, anume</w:t>
            </w:r>
            <w:r w:rsidRPr="000A5379">
              <w:rPr>
                <w:rFonts w:cstheme="minorHAnsi"/>
                <w:color w:val="002060"/>
                <w:sz w:val="24"/>
                <w:szCs w:val="24"/>
              </w:rPr>
              <w:t>:</w:t>
            </w:r>
          </w:p>
          <w:p w14:paraId="45E5CCF3" w14:textId="77777777" w:rsidR="00021D8D" w:rsidRPr="000A5379" w:rsidRDefault="00021D8D" w:rsidP="000A5379">
            <w:pPr>
              <w:pStyle w:val="ListParagraph"/>
              <w:numPr>
                <w:ilvl w:val="0"/>
                <w:numId w:val="45"/>
              </w:numPr>
              <w:spacing w:before="60" w:after="0" w:line="240" w:lineRule="auto"/>
              <w:jc w:val="both"/>
              <w:rPr>
                <w:rFonts w:cstheme="minorHAnsi"/>
                <w:b/>
                <w:bCs/>
                <w:color w:val="002060"/>
                <w:sz w:val="24"/>
                <w:szCs w:val="24"/>
              </w:rPr>
            </w:pPr>
            <w:r w:rsidRPr="000A5379">
              <w:rPr>
                <w:rFonts w:cstheme="minorHAnsi"/>
                <w:color w:val="002060"/>
                <w:sz w:val="24"/>
                <w:szCs w:val="24"/>
              </w:rPr>
              <w:t>Sunt incluse si abordate riscurile de degradare a mediului legate de menținerea calității apei și de evitarea stresului hidric, cu privire la impactul șantierului de construcții?</w:t>
            </w:r>
          </w:p>
          <w:p w14:paraId="1BF46EA8" w14:textId="77777777" w:rsidR="00021D8D" w:rsidRPr="000A5379" w:rsidRDefault="00021D8D" w:rsidP="000A5379">
            <w:pPr>
              <w:spacing w:before="60" w:after="0" w:line="240" w:lineRule="auto"/>
              <w:ind w:left="1440"/>
              <w:jc w:val="both"/>
              <w:rPr>
                <w:rFonts w:cstheme="minorHAnsi"/>
                <w:b/>
                <w:bCs/>
                <w:color w:val="002060"/>
                <w:sz w:val="24"/>
                <w:szCs w:val="24"/>
              </w:rPr>
            </w:pPr>
            <w:r w:rsidRPr="000A5379">
              <w:rPr>
                <w:rFonts w:cstheme="minorHAnsi"/>
                <w:b/>
                <w:bCs/>
                <w:color w:val="002060"/>
                <w:sz w:val="24"/>
                <w:szCs w:val="24"/>
              </w:rPr>
              <w:t>Sau</w:t>
            </w:r>
          </w:p>
          <w:p w14:paraId="76103051" w14:textId="1E5C3C25" w:rsidR="00021D8D" w:rsidRPr="000A5379" w:rsidRDefault="00E113EC" w:rsidP="000A5379">
            <w:pPr>
              <w:pStyle w:val="ListParagraph"/>
              <w:numPr>
                <w:ilvl w:val="0"/>
                <w:numId w:val="45"/>
              </w:numPr>
              <w:snapToGrid w:val="0"/>
              <w:spacing w:before="60" w:after="0" w:line="240" w:lineRule="auto"/>
              <w:jc w:val="both"/>
              <w:rPr>
                <w:rFonts w:cstheme="minorHAnsi"/>
                <w:color w:val="002060"/>
                <w:sz w:val="24"/>
                <w:szCs w:val="24"/>
              </w:rPr>
            </w:pPr>
            <w:r w:rsidRPr="000A5379">
              <w:rPr>
                <w:rFonts w:cstheme="minorHAnsi"/>
                <w:color w:val="002060"/>
                <w:sz w:val="24"/>
                <w:szCs w:val="24"/>
              </w:rPr>
              <w:t xml:space="preserve">A </w:t>
            </w:r>
            <w:r w:rsidR="00021D8D" w:rsidRPr="000A5379">
              <w:rPr>
                <w:rFonts w:cstheme="minorHAnsi"/>
                <w:color w:val="002060"/>
                <w:sz w:val="24"/>
                <w:szCs w:val="24"/>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D50DFA" w:rsidRPr="000A5379">
              <w:rPr>
                <w:rFonts w:cstheme="minorHAnsi"/>
                <w:color w:val="002060"/>
                <w:sz w:val="24"/>
                <w:szCs w:val="24"/>
              </w:rPr>
              <w:t xml:space="preserve"> </w:t>
            </w:r>
            <w:r w:rsidR="00D50DFA" w:rsidRPr="000A5379">
              <w:rPr>
                <w:rFonts w:cstheme="minorHAnsi"/>
                <w:b/>
                <w:bCs/>
                <w:color w:val="002060"/>
                <w:sz w:val="24"/>
                <w:szCs w:val="24"/>
              </w:rPr>
              <w:t>(</w:t>
            </w:r>
            <w:r w:rsidR="005A6E94" w:rsidRPr="000A5379">
              <w:rPr>
                <w:rFonts w:cstheme="minorHAnsi"/>
                <w:b/>
                <w:bCs/>
                <w:color w:val="002060"/>
                <w:sz w:val="24"/>
                <w:szCs w:val="24"/>
              </w:rPr>
              <w:t>construcții</w:t>
            </w:r>
            <w:r w:rsidR="00D50DFA" w:rsidRPr="000A5379">
              <w:rPr>
                <w:rFonts w:cstheme="minorHAnsi"/>
                <w:b/>
                <w:bCs/>
                <w:color w:val="002060"/>
                <w:sz w:val="24"/>
                <w:szCs w:val="24"/>
              </w:rPr>
              <w:t xml:space="preserve"> noi/extinderi)</w:t>
            </w:r>
          </w:p>
          <w:p w14:paraId="216DCE39" w14:textId="3EBE833B" w:rsidR="002413DA" w:rsidRPr="000A5379" w:rsidRDefault="002413DA" w:rsidP="000A5379">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0A5379">
              <w:rPr>
                <w:rFonts w:cstheme="minorHAnsi"/>
                <w:color w:val="002060"/>
                <w:sz w:val="24"/>
                <w:szCs w:val="24"/>
              </w:rPr>
              <w:t>Sunt incluse sisteme de colectare a apelor pluviale pentru utilizarea apelor pluviale în scopuri nemedicale?</w:t>
            </w:r>
            <w:r w:rsidR="00D50DFA" w:rsidRPr="000A5379">
              <w:rPr>
                <w:rFonts w:cstheme="minorHAnsi"/>
                <w:color w:val="002060"/>
                <w:sz w:val="24"/>
                <w:szCs w:val="24"/>
              </w:rPr>
              <w:t xml:space="preserve"> (</w:t>
            </w:r>
            <w:r w:rsidR="00D50DFA" w:rsidRPr="000A5379">
              <w:rPr>
                <w:rFonts w:cstheme="minorHAnsi"/>
                <w:b/>
                <w:bCs/>
                <w:color w:val="002060"/>
                <w:sz w:val="24"/>
                <w:szCs w:val="24"/>
              </w:rPr>
              <w:t>construcții noi</w:t>
            </w:r>
            <w:r w:rsidR="00D50DFA" w:rsidRPr="000A5379">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10D3D042"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44AB6ED" w14:textId="537C278A" w:rsidR="00021D8D"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4.</w:t>
            </w:r>
          </w:p>
          <w:p w14:paraId="38E10C7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Tranziția către o economie circulară, inclusiv prevenirea generării de deșeuri și reciclarea acestora</w:t>
            </w:r>
          </w:p>
          <w:p w14:paraId="62D27868" w14:textId="5D05C524"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Echipamentele medicale achiziționate respect</w:t>
            </w:r>
            <w:r w:rsidR="005A6E94" w:rsidRPr="000A5379">
              <w:rPr>
                <w:rFonts w:eastAsia="Times New Roman" w:cstheme="minorHAnsi"/>
                <w:color w:val="002060"/>
                <w:sz w:val="24"/>
                <w:szCs w:val="24"/>
              </w:rPr>
              <w:t>ă</w:t>
            </w:r>
            <w:r w:rsidRPr="000A5379">
              <w:rPr>
                <w:rFonts w:eastAsia="Times New Roman" w:cstheme="minorHAnsi"/>
                <w:color w:val="002060"/>
                <w:sz w:val="24"/>
                <w:szCs w:val="24"/>
              </w:rPr>
              <w:t xml:space="preserve"> ultimele cerințe de pe piață?</w:t>
            </w:r>
          </w:p>
          <w:p w14:paraId="3F621123"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Echipamentele medicale care vor fi înlocuite, în cazul în care acest lucru este posibil, unitățile sanitare/furnizorii de servicii </w:t>
            </w:r>
            <w:r w:rsidRPr="000A5379">
              <w:rPr>
                <w:rFonts w:eastAsia="Times New Roman" w:cstheme="minorHAnsi"/>
                <w:color w:val="002060"/>
                <w:sz w:val="24"/>
                <w:szCs w:val="24"/>
              </w:rPr>
              <w:lastRenderedPageBreak/>
              <w:t>medicale vor realiza demersurile necesare reciclării acestora?(dacă este cazul)</w:t>
            </w:r>
          </w:p>
          <w:p w14:paraId="2CA7A5B1" w14:textId="30384003" w:rsidR="00021D8D"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3F04284"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61B67FCE" w14:textId="4168DCBB"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5.</w:t>
            </w:r>
          </w:p>
        </w:tc>
        <w:tc>
          <w:tcPr>
            <w:tcW w:w="6945" w:type="dxa"/>
            <w:tcBorders>
              <w:top w:val="single" w:sz="4" w:space="0" w:color="000000"/>
              <w:left w:val="single" w:sz="4" w:space="0" w:color="000000"/>
              <w:bottom w:val="single" w:sz="4" w:space="0" w:color="000000"/>
            </w:tcBorders>
            <w:shd w:val="clear" w:color="auto" w:fill="auto"/>
          </w:tcPr>
          <w:p w14:paraId="7EEC60B4" w14:textId="77777777" w:rsidR="00E113EC" w:rsidRPr="000A5379" w:rsidRDefault="00E113EC"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Prevenirea și controlul poluării</w:t>
            </w:r>
          </w:p>
          <w:p w14:paraId="4D46C49D" w14:textId="77777777" w:rsidR="00E113EC" w:rsidRPr="000A5379" w:rsidRDefault="00E113EC" w:rsidP="000A5379">
            <w:pPr>
              <w:pStyle w:val="ListParagraph"/>
              <w:numPr>
                <w:ilvl w:val="0"/>
                <w:numId w:val="43"/>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Materialele de construcție utilizate nu conțin azbest și substanțe care prezintă motive de îngrijorare deosebită?</w:t>
            </w:r>
          </w:p>
          <w:p w14:paraId="2EF1922E" w14:textId="77777777" w:rsidR="00E113EC" w:rsidRPr="000A5379" w:rsidRDefault="00E113EC" w:rsidP="000A5379">
            <w:pPr>
              <w:pStyle w:val="ListParagraph"/>
              <w:numPr>
                <w:ilvl w:val="0"/>
                <w:numId w:val="40"/>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0A5379" w:rsidRDefault="00E113EC" w:rsidP="000A5379">
            <w:pPr>
              <w:pStyle w:val="ListParagraph"/>
              <w:numPr>
                <w:ilvl w:val="0"/>
                <w:numId w:val="40"/>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Activitatea nu conduce la fabricarea, introducerea pe piață sau utilizarea:</w:t>
            </w:r>
          </w:p>
          <w:p w14:paraId="7DA4ECAE" w14:textId="77777777" w:rsidR="00E113EC" w:rsidRPr="000A5379" w:rsidRDefault="00E113EC" w:rsidP="000A5379">
            <w:pPr>
              <w:pStyle w:val="ListParagraph"/>
              <w:numPr>
                <w:ilvl w:val="0"/>
                <w:numId w:val="41"/>
              </w:numPr>
              <w:spacing w:before="60" w:after="0" w:line="240" w:lineRule="auto"/>
              <w:ind w:left="787" w:hanging="67"/>
              <w:contextualSpacing w:val="0"/>
              <w:jc w:val="both"/>
              <w:rPr>
                <w:rFonts w:cstheme="minorHAnsi"/>
                <w:color w:val="002060"/>
                <w:sz w:val="24"/>
                <w:szCs w:val="24"/>
              </w:rPr>
            </w:pPr>
            <w:r w:rsidRPr="000A5379">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 xml:space="preserve">(b) mercurului și a compușilor mercurului, a amestecurilor acestora și a produselor cu adaos de mercur, astfel cum sunt </w:t>
            </w:r>
            <w:r w:rsidRPr="000A5379">
              <w:rPr>
                <w:rFonts w:cstheme="minorHAnsi"/>
                <w:color w:val="002060"/>
                <w:sz w:val="24"/>
                <w:szCs w:val="24"/>
              </w:rPr>
              <w:lastRenderedPageBreak/>
              <w:t>definite la articolul 2 din Regulamentul (UE) 2017/852 al Parlamentului European și al Consiliului;</w:t>
            </w:r>
          </w:p>
          <w:p w14:paraId="43D6B04A"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(c) ca atare, în amestecuri sau în articole, a substanțelor enumerate în anexa I sau anexa II la Regulamentul (CE) nr. 1005/2009 al Parlamentului European și al Consiliului;</w:t>
            </w:r>
          </w:p>
          <w:p w14:paraId="1E35DFC0"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0A5379" w:rsidRDefault="00E113EC" w:rsidP="000A5379">
            <w:pPr>
              <w:spacing w:before="60" w:after="0" w:line="240" w:lineRule="auto"/>
              <w:ind w:left="720"/>
              <w:jc w:val="both"/>
              <w:rPr>
                <w:rFonts w:cstheme="minorHAnsi"/>
                <w:color w:val="002060"/>
                <w:sz w:val="24"/>
                <w:szCs w:val="24"/>
              </w:rPr>
            </w:pPr>
            <w:r w:rsidRPr="000A5379">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0A5379" w:rsidRDefault="00E113EC" w:rsidP="000A5379">
            <w:pPr>
              <w:pStyle w:val="ListParagraph"/>
              <w:numPr>
                <w:ilvl w:val="0"/>
                <w:numId w:val="42"/>
              </w:numPr>
              <w:spacing w:before="60" w:after="0" w:line="240" w:lineRule="auto"/>
              <w:ind w:left="320"/>
              <w:contextualSpacing w:val="0"/>
              <w:jc w:val="both"/>
              <w:rPr>
                <w:rFonts w:cstheme="minorHAnsi"/>
                <w:color w:val="002060"/>
                <w:sz w:val="24"/>
                <w:szCs w:val="24"/>
              </w:rPr>
            </w:pPr>
            <w:r w:rsidRPr="000A5379">
              <w:rPr>
                <w:rFonts w:cstheme="minorHAnsi"/>
                <w:color w:val="002060"/>
                <w:sz w:val="24"/>
                <w:szCs w:val="24"/>
              </w:rPr>
              <w:lastRenderedPageBreak/>
              <w:t>Materialele de construcții folosite conduc la reducerea zgomotului, a prafului și a emisiilor poluante în timpul lucrărilor de renovare?</w:t>
            </w:r>
          </w:p>
          <w:p w14:paraId="3151EB69" w14:textId="1D69A5AF" w:rsidR="00E113EC" w:rsidRPr="000A5379" w:rsidRDefault="002413DA" w:rsidP="000A5379">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0A5379">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r w:rsidR="00341EDE" w:rsidRPr="000A5379" w14:paraId="13EAA506"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051D9A9E" w14:textId="6EE8C5ED"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6.</w:t>
            </w:r>
          </w:p>
        </w:tc>
        <w:tc>
          <w:tcPr>
            <w:tcW w:w="6945"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Protecția și refacerea biodiversității și a ecosistemelor</w:t>
            </w:r>
            <w:r w:rsidR="007E222C" w:rsidRPr="000A5379">
              <w:rPr>
                <w:rFonts w:eastAsia="Times New Roman" w:cstheme="minorHAnsi"/>
                <w:b/>
                <w:bCs/>
                <w:color w:val="002060"/>
                <w:sz w:val="24"/>
                <w:szCs w:val="24"/>
              </w:rPr>
              <w:t xml:space="preserve"> </w:t>
            </w:r>
            <w:r w:rsidR="007E222C" w:rsidRPr="000A5379">
              <w:rPr>
                <w:rFonts w:cstheme="minorHAnsi"/>
                <w:b/>
                <w:bCs/>
                <w:color w:val="002060"/>
                <w:sz w:val="24"/>
                <w:szCs w:val="24"/>
              </w:rPr>
              <w:t>(construcție nouă/extindere)</w:t>
            </w:r>
          </w:p>
          <w:p w14:paraId="5F1CF574"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Noua construcție nu  este construită pe unul dintre următoarele tipuri de teren:</w:t>
            </w:r>
          </w:p>
          <w:p w14:paraId="75013D6E"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FF64205"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A fost finalizată o evaluare a impactului asupra mediului sau s-a parcurs etapa de încadrare, în conformitate cu Directiva 2011/92/UE?</w:t>
            </w:r>
          </w:p>
          <w:p w14:paraId="554FB8F8"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o</w:t>
            </w:r>
            <w:r w:rsidRPr="000A5379">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6E77E55F" w14:textId="35983836"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A fost finalizată o evaluare a impactului asupra mediului sau s-a parcurs etapa de încadrare, în conformitate cu Directiva 2011/92/UE</w:t>
            </w:r>
            <w:r w:rsidR="002413DA" w:rsidRPr="000A5379">
              <w:rPr>
                <w:rFonts w:eastAsia="Times New Roman" w:cstheme="minorHAnsi"/>
                <w:color w:val="002060"/>
                <w:sz w:val="24"/>
                <w:szCs w:val="24"/>
              </w:rPr>
              <w:t>(Dacă este cazul)</w:t>
            </w:r>
            <w:r w:rsidRPr="000A5379">
              <w:rPr>
                <w:rFonts w:eastAsia="Times New Roman" w:cstheme="minorHAnsi"/>
                <w:color w:val="002060"/>
                <w:sz w:val="24"/>
                <w:szCs w:val="24"/>
              </w:rPr>
              <w:t>.</w:t>
            </w:r>
          </w:p>
          <w:p w14:paraId="08A76134"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1848CCC1"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BC164C8" w14:textId="3BE3B8D1"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Solicitantul </w:t>
            </w:r>
            <w:proofErr w:type="spellStart"/>
            <w:r w:rsidRPr="000A5379">
              <w:rPr>
                <w:rFonts w:eastAsia="Times New Roman" w:cstheme="minorHAnsi"/>
                <w:color w:val="002060"/>
                <w:sz w:val="24"/>
                <w:szCs w:val="24"/>
              </w:rPr>
              <w:t>îşi</w:t>
            </w:r>
            <w:proofErr w:type="spellEnd"/>
            <w:r w:rsidRPr="000A5379">
              <w:rPr>
                <w:rFonts w:eastAsia="Times New Roman" w:cstheme="minorHAnsi"/>
                <w:color w:val="002060"/>
                <w:sz w:val="24"/>
                <w:szCs w:val="24"/>
              </w:rPr>
              <w:t xml:space="preserve"> asumă că anterior demarării lucrărilor de renovare la exterior a clădirilor,  va realiza o identificare a eventualei </w:t>
            </w:r>
            <w:proofErr w:type="spellStart"/>
            <w:r w:rsidRPr="000A5379">
              <w:rPr>
                <w:rFonts w:eastAsia="Times New Roman" w:cstheme="minorHAnsi"/>
                <w:color w:val="002060"/>
                <w:sz w:val="24"/>
                <w:szCs w:val="24"/>
              </w:rPr>
              <w:t>prezenţe</w:t>
            </w:r>
            <w:proofErr w:type="spellEnd"/>
            <w:r w:rsidRPr="000A5379">
              <w:rPr>
                <w:rFonts w:eastAsia="Times New Roman" w:cstheme="minorHAnsi"/>
                <w:color w:val="002060"/>
                <w:sz w:val="24"/>
                <w:szCs w:val="24"/>
              </w:rPr>
              <w:t xml:space="preserve"> a indivizilor de lilieci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păsări precum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a </w:t>
            </w:r>
            <w:proofErr w:type="spellStart"/>
            <w:r w:rsidRPr="000A5379">
              <w:rPr>
                <w:rFonts w:eastAsia="Times New Roman" w:cstheme="minorHAnsi"/>
                <w:color w:val="002060"/>
                <w:sz w:val="24"/>
                <w:szCs w:val="24"/>
              </w:rPr>
              <w:t>prezenţei</w:t>
            </w:r>
            <w:proofErr w:type="spellEnd"/>
            <w:r w:rsidRPr="000A5379">
              <w:rPr>
                <w:rFonts w:eastAsia="Times New Roman" w:cstheme="minorHAnsi"/>
                <w:color w:val="002060"/>
                <w:sz w:val="24"/>
                <w:szCs w:val="24"/>
              </w:rPr>
              <w:t xml:space="preserve"> de adăposturi </w:t>
            </w:r>
            <w:proofErr w:type="spellStart"/>
            <w:r w:rsidRPr="000A5379">
              <w:rPr>
                <w:rFonts w:eastAsia="Times New Roman" w:cstheme="minorHAnsi"/>
                <w:color w:val="002060"/>
                <w:sz w:val="24"/>
                <w:szCs w:val="24"/>
              </w:rPr>
              <w:t>şi</w:t>
            </w:r>
            <w:proofErr w:type="spellEnd"/>
            <w:r w:rsidRPr="000A5379">
              <w:rPr>
                <w:rFonts w:eastAsia="Times New Roman" w:cstheme="minorHAnsi"/>
                <w:color w:val="002060"/>
                <w:sz w:val="24"/>
                <w:szCs w:val="24"/>
              </w:rPr>
              <w:t xml:space="preserve"> cuiburi ale acestora conform cerinței (dacă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bl>
    <w:p w14:paraId="755A9AE9" w14:textId="03820190" w:rsidR="003645AA" w:rsidRPr="000A5379" w:rsidRDefault="003645AA" w:rsidP="000A5379">
      <w:pPr>
        <w:spacing w:before="60" w:after="0" w:line="240" w:lineRule="auto"/>
        <w:ind w:hanging="426"/>
        <w:jc w:val="both"/>
        <w:rPr>
          <w:rFonts w:eastAsia="Cambria" w:cstheme="minorHAnsi"/>
          <w:b/>
          <w:bCs/>
          <w:color w:val="002060"/>
          <w:sz w:val="24"/>
          <w:szCs w:val="24"/>
        </w:rPr>
      </w:pPr>
      <w:r w:rsidRPr="000A5379">
        <w:rPr>
          <w:rFonts w:eastAsia="Times New Roman" w:cstheme="minorHAnsi"/>
          <w:b/>
          <w:bCs/>
          <w:color w:val="002060"/>
          <w:sz w:val="24"/>
          <w:szCs w:val="24"/>
        </w:rPr>
        <w:t xml:space="preserve">Se vor solicita clarificări pentru toate criteriile din prezenta grilă, </w:t>
      </w:r>
    </w:p>
    <w:p w14:paraId="5C4A3544" w14:textId="51280508" w:rsidR="004044E2" w:rsidRPr="000A5379" w:rsidRDefault="004044E2" w:rsidP="000A5379">
      <w:pPr>
        <w:spacing w:before="60" w:after="0" w:line="240" w:lineRule="auto"/>
        <w:ind w:hanging="426"/>
        <w:jc w:val="both"/>
        <w:rPr>
          <w:rFonts w:cstheme="minorHAnsi"/>
          <w:b/>
          <w:bCs/>
          <w:color w:val="C00000"/>
          <w:sz w:val="24"/>
          <w:szCs w:val="24"/>
        </w:rPr>
      </w:pPr>
      <w:r w:rsidRPr="000A5379">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Sumar clarificări inclusiv răspunsul solicitantului la acestea</w:t>
      </w:r>
      <w:r w:rsidR="004044E2" w:rsidRPr="000A5379">
        <w:rPr>
          <w:rFonts w:eastAsia="Times New Roman" w:cstheme="minorHAnsi"/>
          <w:b/>
          <w:color w:val="002060"/>
          <w:sz w:val="24"/>
          <w:szCs w:val="24"/>
        </w:rPr>
        <w:t>:</w:t>
      </w:r>
    </w:p>
    <w:p w14:paraId="5BA12385" w14:textId="77777777" w:rsidR="003645AA" w:rsidRPr="000A5379" w:rsidRDefault="003645AA" w:rsidP="000A5379">
      <w:pPr>
        <w:spacing w:before="60" w:after="0" w:line="240" w:lineRule="auto"/>
        <w:ind w:hanging="426"/>
        <w:jc w:val="both"/>
        <w:rPr>
          <w:rFonts w:eastAsia="Times New Roman" w:cstheme="minorHAnsi"/>
          <w:i/>
          <w:color w:val="002060"/>
          <w:sz w:val="24"/>
          <w:szCs w:val="24"/>
        </w:rPr>
      </w:pPr>
      <w:r w:rsidRPr="000A5379">
        <w:rPr>
          <w:rFonts w:eastAsia="Times New Roman" w:cstheme="minorHAnsi"/>
          <w:i/>
          <w:color w:val="002060"/>
          <w:sz w:val="24"/>
          <w:szCs w:val="24"/>
        </w:rPr>
        <w:t>....................</w:t>
      </w:r>
    </w:p>
    <w:p w14:paraId="4FDC957C" w14:textId="268A634B"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CONCLUZII: PT</w:t>
      </w:r>
      <w:r w:rsidR="004044E2" w:rsidRPr="000A5379">
        <w:rPr>
          <w:rFonts w:eastAsia="Times New Roman" w:cstheme="minorHAnsi"/>
          <w:b/>
          <w:color w:val="002060"/>
          <w:sz w:val="24"/>
          <w:szCs w:val="24"/>
        </w:rPr>
        <w:t>E</w:t>
      </w:r>
      <w:r w:rsidRPr="000A5379">
        <w:rPr>
          <w:rFonts w:eastAsia="Times New Roman" w:cstheme="minorHAnsi"/>
          <w:b/>
          <w:color w:val="002060"/>
          <w:sz w:val="24"/>
          <w:szCs w:val="24"/>
        </w:rPr>
        <w:t xml:space="preserve"> este considerat  conform/neconform</w:t>
      </w:r>
    </w:p>
    <w:p w14:paraId="2DA053CF"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Întocmit:                                                                     </w:t>
      </w:r>
    </w:p>
    <w:p w14:paraId="7ABBEA50"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lastRenderedPageBreak/>
        <w:t>Nume, prenume expert: ……………………………………..</w:t>
      </w:r>
    </w:p>
    <w:p w14:paraId="1618EF28"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Semnătura:  …………………………………….. </w:t>
      </w:r>
    </w:p>
    <w:p w14:paraId="65088703" w14:textId="6E8086B8" w:rsidR="00E80370" w:rsidRPr="000A5379" w:rsidRDefault="003645AA" w:rsidP="000A5379">
      <w:pPr>
        <w:spacing w:before="60" w:after="0" w:line="240" w:lineRule="auto"/>
        <w:ind w:left="-120" w:hanging="426"/>
        <w:jc w:val="both"/>
        <w:rPr>
          <w:rFonts w:cstheme="minorHAnsi"/>
          <w:color w:val="002060"/>
          <w:sz w:val="24"/>
          <w:szCs w:val="24"/>
        </w:rPr>
      </w:pPr>
      <w:r w:rsidRPr="000A5379">
        <w:rPr>
          <w:rFonts w:eastAsia="Times New Roman" w:cstheme="minorHAnsi"/>
          <w:b/>
          <w:color w:val="002060"/>
          <w:sz w:val="24"/>
          <w:szCs w:val="24"/>
        </w:rPr>
        <w:t xml:space="preserve">  Data: ……………………………………</w:t>
      </w:r>
    </w:p>
    <w:sectPr w:rsidR="00E80370" w:rsidRPr="000A5379" w:rsidSect="00716F31">
      <w:headerReference w:type="default" r:id="rId7"/>
      <w:footerReference w:type="default" r:id="rId8"/>
      <w:pgSz w:w="15840" w:h="12240" w:orient="landscape"/>
      <w:pgMar w:top="1134"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45DA" w14:textId="77777777" w:rsidR="00716F31" w:rsidRDefault="00716F31" w:rsidP="00C70E48">
      <w:pPr>
        <w:spacing w:after="0" w:line="240" w:lineRule="auto"/>
      </w:pPr>
      <w:r>
        <w:separator/>
      </w:r>
    </w:p>
  </w:endnote>
  <w:endnote w:type="continuationSeparator" w:id="0">
    <w:p w14:paraId="0708CC4B" w14:textId="77777777" w:rsidR="00716F31" w:rsidRDefault="00716F31"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6D116510" w:rsidR="00C70E48" w:rsidRPr="00254A1D" w:rsidRDefault="00254A1D" w:rsidP="00254A1D">
        <w:pPr>
          <w:pStyle w:val="Footer"/>
          <w:jc w:val="right"/>
        </w:pPr>
        <w:r>
          <w:fldChar w:fldCharType="begin"/>
        </w:r>
        <w:r>
          <w:instrText xml:space="preserve"> PAGE   \* MERGEFORMAT </w:instrText>
        </w:r>
        <w:r>
          <w:fldChar w:fldCharType="separate"/>
        </w:r>
        <w:r w:rsidR="000E525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BF13D" w14:textId="77777777" w:rsidR="00716F31" w:rsidRDefault="00716F31" w:rsidP="00C70E48">
      <w:pPr>
        <w:spacing w:after="0" w:line="240" w:lineRule="auto"/>
      </w:pPr>
      <w:r>
        <w:separator/>
      </w:r>
    </w:p>
  </w:footnote>
  <w:footnote w:type="continuationSeparator" w:id="0">
    <w:p w14:paraId="0C05B65E" w14:textId="77777777" w:rsidR="00716F31" w:rsidRDefault="00716F31"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E8CBA" w14:textId="77777777" w:rsidR="00B11AFC" w:rsidRPr="000A5379" w:rsidRDefault="00B11AFC" w:rsidP="00B11AFC">
    <w:pPr>
      <w:contextualSpacing/>
      <w:jc w:val="center"/>
      <w:rPr>
        <w:rFonts w:eastAsia="Times New Roman" w:cstheme="minorHAnsi"/>
        <w:b/>
        <w:color w:val="002060"/>
        <w:spacing w:val="-1"/>
        <w:sz w:val="24"/>
        <w:szCs w:val="24"/>
        <w:lang w:eastAsia="de-DE"/>
      </w:rPr>
    </w:pPr>
    <w:r w:rsidRPr="000A5379">
      <w:rPr>
        <w:rFonts w:eastAsia="Times New Roman" w:cstheme="minorHAnsi"/>
        <w:b/>
        <w:color w:val="002060"/>
        <w:spacing w:val="-1"/>
        <w:sz w:val="24"/>
        <w:szCs w:val="24"/>
        <w:lang w:eastAsia="de-DE"/>
      </w:rPr>
      <w:t>GHIDUL SOLICITANTULUI</w:t>
    </w:r>
  </w:p>
  <w:p w14:paraId="25FFE70D" w14:textId="386003FE" w:rsidR="000A5379" w:rsidRPr="000A5379" w:rsidRDefault="0078667E" w:rsidP="0078667E">
    <w:pPr>
      <w:spacing w:before="60" w:after="0" w:line="240" w:lineRule="auto"/>
      <w:jc w:val="center"/>
      <w:rPr>
        <w:rFonts w:eastAsia="Calibri" w:cstheme="minorHAnsi"/>
        <w:b/>
        <w:bCs/>
        <w:color w:val="002060"/>
        <w:sz w:val="24"/>
        <w:szCs w:val="24"/>
      </w:rPr>
    </w:pPr>
    <w:r w:rsidRPr="000D5CDD">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CBF7A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FE7180"/>
    <w:multiLevelType w:val="hybridMultilevel"/>
    <w:tmpl w:val="62EEBD9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06189">
    <w:abstractNumId w:val="33"/>
  </w:num>
  <w:num w:numId="2" w16cid:durableId="986595909">
    <w:abstractNumId w:val="23"/>
  </w:num>
  <w:num w:numId="3" w16cid:durableId="1059596222">
    <w:abstractNumId w:val="40"/>
  </w:num>
  <w:num w:numId="4" w16cid:durableId="1345857554">
    <w:abstractNumId w:val="41"/>
  </w:num>
  <w:num w:numId="5" w16cid:durableId="2090422428">
    <w:abstractNumId w:val="31"/>
  </w:num>
  <w:num w:numId="6" w16cid:durableId="1717922540">
    <w:abstractNumId w:val="36"/>
  </w:num>
  <w:num w:numId="7" w16cid:durableId="1955594941">
    <w:abstractNumId w:val="34"/>
  </w:num>
  <w:num w:numId="8" w16cid:durableId="1340546687">
    <w:abstractNumId w:val="12"/>
  </w:num>
  <w:num w:numId="9" w16cid:durableId="303505592">
    <w:abstractNumId w:val="39"/>
  </w:num>
  <w:num w:numId="10" w16cid:durableId="623275307">
    <w:abstractNumId w:val="17"/>
  </w:num>
  <w:num w:numId="11" w16cid:durableId="1384409935">
    <w:abstractNumId w:val="22"/>
  </w:num>
  <w:num w:numId="12" w16cid:durableId="2143961120">
    <w:abstractNumId w:val="29"/>
  </w:num>
  <w:num w:numId="13" w16cid:durableId="159657521">
    <w:abstractNumId w:val="45"/>
  </w:num>
  <w:num w:numId="14" w16cid:durableId="650863357">
    <w:abstractNumId w:val="28"/>
  </w:num>
  <w:num w:numId="15" w16cid:durableId="147869363">
    <w:abstractNumId w:val="27"/>
  </w:num>
  <w:num w:numId="16" w16cid:durableId="1790008623">
    <w:abstractNumId w:val="1"/>
  </w:num>
  <w:num w:numId="17" w16cid:durableId="1865051490">
    <w:abstractNumId w:val="16"/>
  </w:num>
  <w:num w:numId="18" w16cid:durableId="94600979">
    <w:abstractNumId w:val="43"/>
  </w:num>
  <w:num w:numId="19" w16cid:durableId="1646349274">
    <w:abstractNumId w:val="26"/>
  </w:num>
  <w:num w:numId="20" w16cid:durableId="1510750913">
    <w:abstractNumId w:val="42"/>
  </w:num>
  <w:num w:numId="21" w16cid:durableId="677780500">
    <w:abstractNumId w:val="2"/>
  </w:num>
  <w:num w:numId="22" w16cid:durableId="2025552594">
    <w:abstractNumId w:val="19"/>
  </w:num>
  <w:num w:numId="23" w16cid:durableId="800072612">
    <w:abstractNumId w:val="3"/>
  </w:num>
  <w:num w:numId="24" w16cid:durableId="1570728317">
    <w:abstractNumId w:val="6"/>
  </w:num>
  <w:num w:numId="25" w16cid:durableId="1385252256">
    <w:abstractNumId w:val="13"/>
  </w:num>
  <w:num w:numId="26" w16cid:durableId="948045008">
    <w:abstractNumId w:val="20"/>
  </w:num>
  <w:num w:numId="27" w16cid:durableId="694501556">
    <w:abstractNumId w:val="11"/>
  </w:num>
  <w:num w:numId="28" w16cid:durableId="1271208161">
    <w:abstractNumId w:val="38"/>
  </w:num>
  <w:num w:numId="29" w16cid:durableId="1799294245">
    <w:abstractNumId w:val="8"/>
  </w:num>
  <w:num w:numId="30" w16cid:durableId="993752540">
    <w:abstractNumId w:val="24"/>
  </w:num>
  <w:num w:numId="31" w16cid:durableId="1312638776">
    <w:abstractNumId w:val="14"/>
  </w:num>
  <w:num w:numId="32" w16cid:durableId="1016422062">
    <w:abstractNumId w:val="9"/>
  </w:num>
  <w:num w:numId="33" w16cid:durableId="355039408">
    <w:abstractNumId w:val="15"/>
  </w:num>
  <w:num w:numId="34" w16cid:durableId="1565096276">
    <w:abstractNumId w:val="10"/>
  </w:num>
  <w:num w:numId="35" w16cid:durableId="122383716">
    <w:abstractNumId w:val="4"/>
  </w:num>
  <w:num w:numId="36" w16cid:durableId="624391322">
    <w:abstractNumId w:val="7"/>
  </w:num>
  <w:num w:numId="37" w16cid:durableId="1788351996">
    <w:abstractNumId w:val="32"/>
  </w:num>
  <w:num w:numId="38" w16cid:durableId="901597368">
    <w:abstractNumId w:val="5"/>
  </w:num>
  <w:num w:numId="39" w16cid:durableId="6373420">
    <w:abstractNumId w:val="18"/>
  </w:num>
  <w:num w:numId="40" w16cid:durableId="480077880">
    <w:abstractNumId w:val="25"/>
  </w:num>
  <w:num w:numId="41" w16cid:durableId="493882882">
    <w:abstractNumId w:val="21"/>
  </w:num>
  <w:num w:numId="42" w16cid:durableId="1398236354">
    <w:abstractNumId w:val="44"/>
  </w:num>
  <w:num w:numId="43" w16cid:durableId="995961481">
    <w:abstractNumId w:val="37"/>
  </w:num>
  <w:num w:numId="44" w16cid:durableId="236591890">
    <w:abstractNumId w:val="35"/>
  </w:num>
  <w:num w:numId="45" w16cid:durableId="615335865">
    <w:abstractNumId w:val="30"/>
  </w:num>
  <w:num w:numId="46" w16cid:durableId="1905097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21DA2"/>
    <w:rsid w:val="00025BD4"/>
    <w:rsid w:val="0006501F"/>
    <w:rsid w:val="0006778A"/>
    <w:rsid w:val="000802B9"/>
    <w:rsid w:val="00080943"/>
    <w:rsid w:val="00081590"/>
    <w:rsid w:val="00096983"/>
    <w:rsid w:val="000A5379"/>
    <w:rsid w:val="000D6ADA"/>
    <w:rsid w:val="000E525B"/>
    <w:rsid w:val="000E62C6"/>
    <w:rsid w:val="00100990"/>
    <w:rsid w:val="001208A6"/>
    <w:rsid w:val="00144D23"/>
    <w:rsid w:val="00176155"/>
    <w:rsid w:val="00177DAA"/>
    <w:rsid w:val="00183091"/>
    <w:rsid w:val="001B522F"/>
    <w:rsid w:val="001F105D"/>
    <w:rsid w:val="001F4113"/>
    <w:rsid w:val="00236A2F"/>
    <w:rsid w:val="002413DA"/>
    <w:rsid w:val="00254A1D"/>
    <w:rsid w:val="002C2F58"/>
    <w:rsid w:val="00341EDE"/>
    <w:rsid w:val="00342782"/>
    <w:rsid w:val="003563A2"/>
    <w:rsid w:val="003645AA"/>
    <w:rsid w:val="00364A6B"/>
    <w:rsid w:val="00387526"/>
    <w:rsid w:val="003A60A5"/>
    <w:rsid w:val="003C7E59"/>
    <w:rsid w:val="004044E2"/>
    <w:rsid w:val="0040717E"/>
    <w:rsid w:val="00436503"/>
    <w:rsid w:val="004514D5"/>
    <w:rsid w:val="00453152"/>
    <w:rsid w:val="004637BD"/>
    <w:rsid w:val="00482E29"/>
    <w:rsid w:val="00492F0F"/>
    <w:rsid w:val="004B53FB"/>
    <w:rsid w:val="004B756E"/>
    <w:rsid w:val="004C4173"/>
    <w:rsid w:val="004C566B"/>
    <w:rsid w:val="00517125"/>
    <w:rsid w:val="00527AD3"/>
    <w:rsid w:val="0053344E"/>
    <w:rsid w:val="0053424C"/>
    <w:rsid w:val="005538CB"/>
    <w:rsid w:val="00560404"/>
    <w:rsid w:val="00565CC2"/>
    <w:rsid w:val="005759C3"/>
    <w:rsid w:val="00595332"/>
    <w:rsid w:val="005A6E94"/>
    <w:rsid w:val="005D172C"/>
    <w:rsid w:val="005E32F9"/>
    <w:rsid w:val="00601A81"/>
    <w:rsid w:val="00607B6B"/>
    <w:rsid w:val="00611158"/>
    <w:rsid w:val="006D7F69"/>
    <w:rsid w:val="006E20CC"/>
    <w:rsid w:val="006E6369"/>
    <w:rsid w:val="00716F31"/>
    <w:rsid w:val="007239CB"/>
    <w:rsid w:val="007306CA"/>
    <w:rsid w:val="00744AEB"/>
    <w:rsid w:val="007502C7"/>
    <w:rsid w:val="00767348"/>
    <w:rsid w:val="00772D17"/>
    <w:rsid w:val="0078667E"/>
    <w:rsid w:val="007E222C"/>
    <w:rsid w:val="007E6CD2"/>
    <w:rsid w:val="00822880"/>
    <w:rsid w:val="00826F70"/>
    <w:rsid w:val="00836F03"/>
    <w:rsid w:val="008725D6"/>
    <w:rsid w:val="00894240"/>
    <w:rsid w:val="008C431E"/>
    <w:rsid w:val="008E6AA5"/>
    <w:rsid w:val="00917DAD"/>
    <w:rsid w:val="009427F2"/>
    <w:rsid w:val="00950B31"/>
    <w:rsid w:val="009630C5"/>
    <w:rsid w:val="00972A9C"/>
    <w:rsid w:val="00981C81"/>
    <w:rsid w:val="009A1AC8"/>
    <w:rsid w:val="009C75EE"/>
    <w:rsid w:val="00A0722B"/>
    <w:rsid w:val="00A17EF0"/>
    <w:rsid w:val="00A306B8"/>
    <w:rsid w:val="00A32526"/>
    <w:rsid w:val="00A32585"/>
    <w:rsid w:val="00A35553"/>
    <w:rsid w:val="00A72684"/>
    <w:rsid w:val="00AA706D"/>
    <w:rsid w:val="00AC1138"/>
    <w:rsid w:val="00AE4CCD"/>
    <w:rsid w:val="00AF5234"/>
    <w:rsid w:val="00B10668"/>
    <w:rsid w:val="00B11AFC"/>
    <w:rsid w:val="00B17FDE"/>
    <w:rsid w:val="00B245A8"/>
    <w:rsid w:val="00B504CB"/>
    <w:rsid w:val="00B7100E"/>
    <w:rsid w:val="00B7308E"/>
    <w:rsid w:val="00BA7CF0"/>
    <w:rsid w:val="00BF6205"/>
    <w:rsid w:val="00C05100"/>
    <w:rsid w:val="00C22FA5"/>
    <w:rsid w:val="00C256DD"/>
    <w:rsid w:val="00C26397"/>
    <w:rsid w:val="00C444FE"/>
    <w:rsid w:val="00C47ECB"/>
    <w:rsid w:val="00C70E48"/>
    <w:rsid w:val="00C81A15"/>
    <w:rsid w:val="00CA2F17"/>
    <w:rsid w:val="00CD3989"/>
    <w:rsid w:val="00CD4105"/>
    <w:rsid w:val="00CD4B43"/>
    <w:rsid w:val="00CE7C57"/>
    <w:rsid w:val="00CF2BEC"/>
    <w:rsid w:val="00D23ABC"/>
    <w:rsid w:val="00D26E1F"/>
    <w:rsid w:val="00D304E6"/>
    <w:rsid w:val="00D4352E"/>
    <w:rsid w:val="00D50DFA"/>
    <w:rsid w:val="00D6391C"/>
    <w:rsid w:val="00D80C81"/>
    <w:rsid w:val="00DA2BFA"/>
    <w:rsid w:val="00DB03C0"/>
    <w:rsid w:val="00DB4049"/>
    <w:rsid w:val="00DB5B12"/>
    <w:rsid w:val="00DE3C4A"/>
    <w:rsid w:val="00DF0C77"/>
    <w:rsid w:val="00E05C48"/>
    <w:rsid w:val="00E113EC"/>
    <w:rsid w:val="00E203E2"/>
    <w:rsid w:val="00E80370"/>
    <w:rsid w:val="00E85A52"/>
    <w:rsid w:val="00E938C2"/>
    <w:rsid w:val="00EA4169"/>
    <w:rsid w:val="00EB040C"/>
    <w:rsid w:val="00EC7959"/>
    <w:rsid w:val="00EC7F11"/>
    <w:rsid w:val="00EE4F7D"/>
    <w:rsid w:val="00F72E23"/>
    <w:rsid w:val="00FA4912"/>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 w:type="paragraph" w:customStyle="1" w:styleId="Default">
    <w:name w:val="Default"/>
    <w:rsid w:val="00D23A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16</Pages>
  <Words>3122</Words>
  <Characters>18109</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15</cp:revision>
  <dcterms:created xsi:type="dcterms:W3CDTF">2024-01-22T09:01:00Z</dcterms:created>
  <dcterms:modified xsi:type="dcterms:W3CDTF">2024-02-01T12:01:00Z</dcterms:modified>
</cp:coreProperties>
</file>